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118199E3" w:rsidR="00167AE9" w:rsidRPr="00CF22E9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CF22E9">
        <w:rPr>
          <w:rFonts w:asciiTheme="minorHAnsi" w:hAnsiTheme="minorHAnsi" w:cstheme="minorHAnsi"/>
          <w:b/>
        </w:rPr>
        <w:t xml:space="preserve">Załącznik nr </w:t>
      </w:r>
      <w:r w:rsidR="00FB2CE9" w:rsidRPr="00CF22E9">
        <w:rPr>
          <w:rFonts w:asciiTheme="minorHAnsi" w:hAnsiTheme="minorHAnsi" w:cstheme="minorHAnsi"/>
          <w:b/>
        </w:rPr>
        <w:t>6</w:t>
      </w:r>
      <w:r w:rsidRPr="00CF22E9">
        <w:rPr>
          <w:rFonts w:asciiTheme="minorHAnsi" w:hAnsiTheme="minorHAnsi" w:cstheme="minorHAnsi"/>
          <w:b/>
        </w:rPr>
        <w:t xml:space="preserve"> do </w:t>
      </w:r>
      <w:r w:rsidR="00CF22E9" w:rsidRPr="00CF22E9">
        <w:rPr>
          <w:rFonts w:asciiTheme="minorHAnsi" w:hAnsiTheme="minorHAnsi" w:cstheme="minorHAnsi"/>
          <w:b/>
        </w:rPr>
        <w:t>SWZ</w:t>
      </w:r>
    </w:p>
    <w:p w14:paraId="7D03E43F" w14:textId="7CD5F90F" w:rsidR="00167AE9" w:rsidRPr="00B67285" w:rsidRDefault="00CF22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73E57EC2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CF22E9" w:rsidRPr="00B67285">
        <w:rPr>
          <w:rFonts w:asciiTheme="minorHAnsi" w:hAnsiTheme="minorHAnsi" w:cstheme="minorHAnsi"/>
          <w:sz w:val="20"/>
          <w:szCs w:val="20"/>
        </w:rPr>
        <w:t xml:space="preserve">SWZ </w:t>
      </w:r>
      <w:r w:rsidRPr="00B67285">
        <w:rPr>
          <w:rFonts w:asciiTheme="minorHAnsi" w:hAnsiTheme="minorHAnsi" w:cstheme="minorHAnsi"/>
          <w:sz w:val="20"/>
          <w:szCs w:val="20"/>
        </w:rPr>
        <w:t>w postępowaniu pn.:</w:t>
      </w:r>
    </w:p>
    <w:p w14:paraId="67293A16" w14:textId="53D8E5C0" w:rsidR="00167AE9" w:rsidRPr="00EE38FF" w:rsidRDefault="00167AE9" w:rsidP="00EE38FF">
      <w:pPr>
        <w:jc w:val="both"/>
        <w:rPr>
          <w:rFonts w:ascii="Calibri" w:hAnsi="Calibri" w:cs="Tahoma"/>
          <w:b/>
          <w:bCs/>
          <w:color w:val="000000"/>
        </w:rPr>
      </w:pPr>
      <w:r w:rsidRPr="00CF22E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EE38FF">
        <w:rPr>
          <w:rFonts w:ascii="Calibri" w:hAnsi="Calibri" w:cs="Tahoma"/>
          <w:b/>
          <w:bCs/>
          <w:color w:val="000000"/>
        </w:rPr>
        <w:t>D</w:t>
      </w:r>
      <w:r w:rsidR="00EE38FF" w:rsidRPr="00EE38FF">
        <w:rPr>
          <w:rFonts w:ascii="Calibri" w:hAnsi="Calibri" w:cs="Tahoma"/>
          <w:b/>
          <w:bCs/>
          <w:color w:val="000000"/>
        </w:rPr>
        <w:t>ostawa używanej spycharki gąsienicowej</w:t>
      </w:r>
      <w:r w:rsidR="00EE38FF" w:rsidRPr="00EE38FF">
        <w:rPr>
          <w:rFonts w:ascii="Calibri" w:hAnsi="Calibri" w:cs="Tahoma"/>
          <w:b/>
          <w:bCs/>
          <w:color w:val="000000"/>
        </w:rPr>
        <w:t xml:space="preserve"> </w:t>
      </w:r>
      <w:r w:rsidR="00EE38FF" w:rsidRPr="00EE38FF">
        <w:rPr>
          <w:rFonts w:ascii="Calibri" w:hAnsi="Calibri" w:cs="Tahoma"/>
          <w:b/>
          <w:bCs/>
          <w:color w:val="000000"/>
        </w:rPr>
        <w:t xml:space="preserve">w wersji </w:t>
      </w:r>
      <w:r w:rsidR="00EE38FF">
        <w:rPr>
          <w:rFonts w:ascii="Calibri" w:hAnsi="Calibri" w:cs="Tahoma"/>
          <w:b/>
          <w:bCs/>
          <w:color w:val="000000"/>
        </w:rPr>
        <w:t>LGP</w:t>
      </w:r>
      <w:r w:rsidR="00EE38FF" w:rsidRPr="00EE38FF">
        <w:rPr>
          <w:rFonts w:ascii="Calibri" w:hAnsi="Calibri" w:cs="Tahoma"/>
          <w:b/>
          <w:bCs/>
          <w:color w:val="000000"/>
        </w:rPr>
        <w:t xml:space="preserve"> o obniżonym nacisku</w:t>
      </w:r>
      <w:r w:rsidR="00EE38FF">
        <w:rPr>
          <w:rFonts w:ascii="Calibri" w:hAnsi="Calibri" w:cs="Tahoma"/>
          <w:b/>
          <w:bCs/>
          <w:color w:val="000000"/>
        </w:rPr>
        <w:t xml:space="preserve"> </w:t>
      </w:r>
      <w:r w:rsidR="00EE38FF" w:rsidRPr="00EE38FF">
        <w:rPr>
          <w:rFonts w:ascii="Calibri" w:hAnsi="Calibri" w:cs="Tahoma"/>
          <w:b/>
          <w:bCs/>
          <w:color w:val="000000"/>
        </w:rPr>
        <w:t>jednostkowym na podłoże</w:t>
      </w:r>
      <w:r w:rsidR="00EE38FF" w:rsidRPr="00EE38FF">
        <w:rPr>
          <w:rFonts w:ascii="Calibri" w:hAnsi="Calibri" w:cs="Tahoma"/>
          <w:b/>
          <w:bCs/>
          <w:color w:val="000000"/>
        </w:rPr>
        <w:t xml:space="preserve"> </w:t>
      </w:r>
      <w:r w:rsidR="00EE38FF">
        <w:rPr>
          <w:rFonts w:ascii="Calibri" w:hAnsi="Calibri" w:cs="Tahoma"/>
          <w:b/>
          <w:bCs/>
          <w:color w:val="000000"/>
        </w:rPr>
        <w:t>w</w:t>
      </w:r>
      <w:r w:rsidR="00EE38FF" w:rsidRPr="00EE38FF">
        <w:rPr>
          <w:rFonts w:ascii="Calibri" w:hAnsi="Calibri" w:cs="Tahoma"/>
          <w:b/>
          <w:bCs/>
          <w:color w:val="000000"/>
        </w:rPr>
        <w:t xml:space="preserve">raz z odkupem spycharki gąsienicowej </w:t>
      </w:r>
      <w:r w:rsidR="00EE38FF">
        <w:rPr>
          <w:rFonts w:ascii="Calibri" w:hAnsi="Calibri" w:cs="Tahoma"/>
          <w:b/>
          <w:bCs/>
          <w:color w:val="000000"/>
        </w:rPr>
        <w:t>TD</w:t>
      </w:r>
      <w:r w:rsidR="00EE38FF" w:rsidRPr="00EE38FF">
        <w:rPr>
          <w:rFonts w:ascii="Calibri" w:hAnsi="Calibri" w:cs="Tahoma"/>
          <w:b/>
          <w:bCs/>
          <w:color w:val="000000"/>
        </w:rPr>
        <w:t xml:space="preserve"> -20</w:t>
      </w:r>
      <w:r w:rsidR="00EE38FF">
        <w:rPr>
          <w:rFonts w:ascii="Calibri" w:hAnsi="Calibri" w:cs="Tahoma"/>
          <w:b/>
          <w:bCs/>
          <w:color w:val="000000"/>
        </w:rPr>
        <w:t>H</w:t>
      </w:r>
      <w:r w:rsidRPr="00CF22E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E38FF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nr ref. </w:t>
      </w:r>
      <w:r w:rsidR="00EE38FF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/ZP/ZGO/2023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473078"/>
    <w:rsid w:val="007215D1"/>
    <w:rsid w:val="007B74F4"/>
    <w:rsid w:val="007C63EB"/>
    <w:rsid w:val="009B11E2"/>
    <w:rsid w:val="00B67285"/>
    <w:rsid w:val="00C02925"/>
    <w:rsid w:val="00CF22E9"/>
    <w:rsid w:val="00EE38FF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5</cp:revision>
  <cp:lastPrinted>2023-08-02T08:54:00Z</cp:lastPrinted>
  <dcterms:created xsi:type="dcterms:W3CDTF">2022-02-09T13:28:00Z</dcterms:created>
  <dcterms:modified xsi:type="dcterms:W3CDTF">2023-08-02T08:54:00Z</dcterms:modified>
</cp:coreProperties>
</file>