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76C90F0D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F13D1">
        <w:rPr>
          <w:rFonts w:asciiTheme="minorHAnsi" w:hAnsiTheme="minorHAnsi" w:cstheme="minorHAnsi"/>
          <w:b/>
          <w:sz w:val="24"/>
          <w:szCs w:val="24"/>
        </w:rPr>
        <w:t>8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40C328DA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BF13D1">
        <w:rPr>
          <w:rFonts w:asciiTheme="minorHAnsi" w:hAnsiTheme="minorHAnsi" w:cstheme="minorHAnsi"/>
          <w:sz w:val="22"/>
          <w:szCs w:val="22"/>
        </w:rPr>
        <w:t xml:space="preserve">Rozbudowa istniejącego składowiska odpadów innych niż niebezpieczne i obojętne o III sektor składowiska zlokalizowanego </w:t>
      </w:r>
      <w:r w:rsidR="00BF13D1">
        <w:rPr>
          <w:rFonts w:asciiTheme="minorHAnsi" w:hAnsiTheme="minorHAnsi" w:cstheme="minorHAnsi"/>
          <w:sz w:val="22"/>
          <w:szCs w:val="22"/>
        </w:rPr>
        <w:br/>
        <w:t>w Bielsku-Białej przy ul. Krakowskiej 315 d</w:t>
      </w:r>
      <w:r w:rsidRPr="00315E07">
        <w:rPr>
          <w:rFonts w:asciiTheme="minorHAnsi" w:hAnsiTheme="minorHAnsi" w:cstheme="minorHAnsi"/>
          <w:sz w:val="22"/>
          <w:szCs w:val="22"/>
        </w:rPr>
        <w:t xml:space="preserve">” </w:t>
      </w:r>
      <w:r w:rsidR="008A0C92">
        <w:rPr>
          <w:rFonts w:asciiTheme="minorHAnsi" w:hAnsiTheme="minorHAnsi" w:cstheme="minorHAnsi"/>
          <w:sz w:val="22"/>
          <w:szCs w:val="22"/>
        </w:rPr>
        <w:t xml:space="preserve">nr ref. </w:t>
      </w:r>
      <w:r w:rsidR="00BF13D1">
        <w:rPr>
          <w:rFonts w:asciiTheme="minorHAnsi" w:hAnsiTheme="minorHAnsi" w:cstheme="minorHAnsi"/>
          <w:sz w:val="22"/>
          <w:szCs w:val="22"/>
        </w:rPr>
        <w:t>1</w:t>
      </w:r>
      <w:r w:rsidR="008A0C92">
        <w:rPr>
          <w:rFonts w:asciiTheme="minorHAnsi" w:hAnsiTheme="minorHAnsi" w:cstheme="minorHAnsi"/>
          <w:sz w:val="22"/>
          <w:szCs w:val="22"/>
        </w:rPr>
        <w:t>/ZP/ZGO/202</w:t>
      </w:r>
      <w:r w:rsidR="00BF13D1">
        <w:rPr>
          <w:rFonts w:asciiTheme="minorHAnsi" w:hAnsiTheme="minorHAnsi" w:cstheme="minorHAnsi"/>
          <w:sz w:val="22"/>
          <w:szCs w:val="22"/>
        </w:rPr>
        <w:t>4</w:t>
      </w:r>
      <w:r w:rsidR="008A0C92">
        <w:rPr>
          <w:rFonts w:asciiTheme="minorHAnsi" w:hAnsiTheme="minorHAnsi" w:cstheme="minorHAnsi"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>prowadzonego w trybie 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z dnia 11 września 2019 r. Prawo zamówień publicznych (t. j. Dz. U. z 202</w:t>
      </w:r>
      <w:r w:rsidR="00BF13D1">
        <w:rPr>
          <w:rFonts w:asciiTheme="minorHAnsi" w:hAnsiTheme="minorHAnsi" w:cstheme="minorHAnsi"/>
          <w:sz w:val="22"/>
          <w:szCs w:val="22"/>
        </w:rPr>
        <w:t>3</w:t>
      </w:r>
      <w:r w:rsidRPr="00315E0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F13D1">
        <w:rPr>
          <w:rFonts w:asciiTheme="minorHAnsi" w:hAnsiTheme="minorHAnsi" w:cstheme="minorHAnsi"/>
          <w:sz w:val="22"/>
          <w:szCs w:val="22"/>
        </w:rPr>
        <w:t>605</w:t>
      </w:r>
      <w:r w:rsidRPr="00315E07">
        <w:rPr>
          <w:rFonts w:asciiTheme="minorHAnsi" w:hAnsiTheme="minorHAnsi" w:cstheme="minorHAnsi"/>
          <w:sz w:val="22"/>
          <w:szCs w:val="22"/>
        </w:rPr>
        <w:t xml:space="preserve">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7FB0D2BF" w:rsidR="004800BB" w:rsidRPr="00BF13D1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 xml:space="preserve">ust. 1 pkt 1-3 </w:t>
      </w:r>
      <w:r w:rsidR="004800BB" w:rsidRPr="00BF13D1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2023 r poz. 1</w:t>
      </w:r>
      <w:r w:rsidR="0077434F">
        <w:rPr>
          <w:rFonts w:asciiTheme="minorHAnsi" w:hAnsiTheme="minorHAnsi" w:cstheme="minorHAnsi"/>
          <w:sz w:val="22"/>
          <w:szCs w:val="22"/>
        </w:rPr>
        <w:t>4</w:t>
      </w:r>
      <w:r w:rsidR="004800BB" w:rsidRPr="00BF13D1">
        <w:rPr>
          <w:rFonts w:asciiTheme="minorHAnsi" w:hAnsiTheme="minorHAnsi" w:cstheme="minorHAnsi"/>
          <w:sz w:val="22"/>
          <w:szCs w:val="22"/>
        </w:rPr>
        <w:t>9</w:t>
      </w:r>
      <w:r w:rsidR="0077434F">
        <w:rPr>
          <w:rFonts w:asciiTheme="minorHAnsi" w:hAnsiTheme="minorHAnsi" w:cstheme="minorHAnsi"/>
          <w:sz w:val="22"/>
          <w:szCs w:val="22"/>
        </w:rPr>
        <w:t>7</w:t>
      </w:r>
      <w:r w:rsidR="004800BB" w:rsidRPr="00BF13D1">
        <w:rPr>
          <w:rFonts w:asciiTheme="minorHAnsi" w:hAnsiTheme="minorHAnsi" w:cstheme="minorHAnsi"/>
          <w:sz w:val="22"/>
          <w:szCs w:val="22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BF13D1" w:rsidRPr="00A87F45" w:rsidRDefault="00BF13D1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4800BB"/>
    <w:rsid w:val="00530309"/>
    <w:rsid w:val="006C513D"/>
    <w:rsid w:val="006E2200"/>
    <w:rsid w:val="00725C76"/>
    <w:rsid w:val="00745ADA"/>
    <w:rsid w:val="0077434F"/>
    <w:rsid w:val="00867CCD"/>
    <w:rsid w:val="008A0C92"/>
    <w:rsid w:val="00911D45"/>
    <w:rsid w:val="009B4E47"/>
    <w:rsid w:val="00A87F45"/>
    <w:rsid w:val="00AB26AB"/>
    <w:rsid w:val="00BF13D1"/>
    <w:rsid w:val="00C13305"/>
    <w:rsid w:val="00C65E57"/>
    <w:rsid w:val="00C84264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8</cp:revision>
  <cp:lastPrinted>2024-01-29T14:05:00Z</cp:lastPrinted>
  <dcterms:created xsi:type="dcterms:W3CDTF">2022-02-09T13:25:00Z</dcterms:created>
  <dcterms:modified xsi:type="dcterms:W3CDTF">2024-01-29T14:07:00Z</dcterms:modified>
</cp:coreProperties>
</file>