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Pr="00903022" w:rsidRDefault="00355F6A" w:rsidP="00B5195C">
      <w:pPr>
        <w:jc w:val="center"/>
        <w:rPr>
          <w:rFonts w:asciiTheme="minorHAnsi" w:hAnsiTheme="minorHAnsi" w:cstheme="minorHAnsi"/>
          <w:b/>
          <w:bCs/>
        </w:rPr>
      </w:pPr>
      <w:r w:rsidRPr="00903022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46C30F75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zagospodarowanie </w:t>
      </w:r>
      <w:r w:rsidR="006A1F5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17 09 04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 Zakładu Gospodarki Odpadami S.A.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B44C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9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5B44C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1E272A68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</w:t>
      </w:r>
      <w:r w:rsidR="0003194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953E7E9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>(</w:t>
      </w:r>
      <w:r w:rsidR="00031949">
        <w:rPr>
          <w:rFonts w:asciiTheme="minorHAnsi" w:hAnsiTheme="minorHAnsi" w:cstheme="minorHAnsi"/>
          <w:bCs/>
          <w:sz w:val="18"/>
          <w:szCs w:val="18"/>
        </w:rPr>
        <w:t xml:space="preserve">kwalifikowany podpis elektroniczny </w:t>
      </w:r>
      <w:r w:rsidRPr="00355F6A">
        <w:rPr>
          <w:rFonts w:asciiTheme="minorHAnsi" w:hAnsiTheme="minorHAnsi" w:cstheme="minorHAnsi"/>
          <w:bCs/>
          <w:sz w:val="18"/>
          <w:szCs w:val="18"/>
        </w:rPr>
        <w:t>osoby/osób uprawnionych do składania oświadczeń woli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</w:t>
      </w:r>
      <w:r w:rsidR="00031949">
        <w:rPr>
          <w:rFonts w:asciiTheme="minorHAnsi" w:hAnsiTheme="minorHAnsi" w:cstheme="minorHAnsi"/>
          <w:bCs/>
          <w:sz w:val="18"/>
          <w:szCs w:val="18"/>
        </w:rPr>
        <w:t>)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31949"/>
    <w:rsid w:val="000443F8"/>
    <w:rsid w:val="001A2640"/>
    <w:rsid w:val="003355C5"/>
    <w:rsid w:val="00355F6A"/>
    <w:rsid w:val="00362773"/>
    <w:rsid w:val="00374190"/>
    <w:rsid w:val="004F6B95"/>
    <w:rsid w:val="005B44C6"/>
    <w:rsid w:val="006A1F52"/>
    <w:rsid w:val="00834F7E"/>
    <w:rsid w:val="008A31E4"/>
    <w:rsid w:val="008F0640"/>
    <w:rsid w:val="00903022"/>
    <w:rsid w:val="00B5195C"/>
    <w:rsid w:val="00C157FB"/>
    <w:rsid w:val="00D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12</cp:revision>
  <cp:lastPrinted>2024-05-23T11:35:00Z</cp:lastPrinted>
  <dcterms:created xsi:type="dcterms:W3CDTF">2021-01-28T10:32:00Z</dcterms:created>
  <dcterms:modified xsi:type="dcterms:W3CDTF">2024-05-23T11:35:00Z</dcterms:modified>
</cp:coreProperties>
</file>