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383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848"/>
      </w:tblGrid>
      <w:tr w:rsidR="00BC76AC" w14:paraId="698DF796" w14:textId="77777777" w:rsidTr="00BC76AC">
        <w:tc>
          <w:tcPr>
            <w:tcW w:w="1985" w:type="dxa"/>
          </w:tcPr>
          <w:p w14:paraId="4C53106A" w14:textId="02B8F996" w:rsidR="00BC76AC" w:rsidRDefault="00BC76AC"/>
        </w:tc>
        <w:tc>
          <w:tcPr>
            <w:tcW w:w="1848" w:type="dxa"/>
          </w:tcPr>
          <w:p w14:paraId="29A9938B" w14:textId="77777777" w:rsidR="00BC76AC" w:rsidRDefault="00BC76AC"/>
        </w:tc>
      </w:tr>
      <w:tr w:rsidR="00BC76AC" w14:paraId="672875C8" w14:textId="77777777" w:rsidTr="00BC76AC">
        <w:tc>
          <w:tcPr>
            <w:tcW w:w="1985" w:type="dxa"/>
          </w:tcPr>
          <w:p w14:paraId="06602943" w14:textId="6E96999C" w:rsidR="00BC76AC" w:rsidRDefault="00BC76AC" w:rsidP="00BC76AC">
            <w:pPr>
              <w:jc w:val="center"/>
            </w:pPr>
            <w:r w:rsidRPr="00BC76AC">
              <w:rPr>
                <w:sz w:val="18"/>
                <w:szCs w:val="18"/>
              </w:rPr>
              <w:t>miejscowość</w:t>
            </w:r>
          </w:p>
        </w:tc>
        <w:tc>
          <w:tcPr>
            <w:tcW w:w="1848" w:type="dxa"/>
          </w:tcPr>
          <w:p w14:paraId="321B94CE" w14:textId="39DE3072" w:rsidR="00BC76AC" w:rsidRDefault="00BC76AC" w:rsidP="00BC76AC">
            <w:pPr>
              <w:jc w:val="center"/>
            </w:pPr>
            <w:r w:rsidRPr="00BC76AC">
              <w:rPr>
                <w:sz w:val="18"/>
                <w:szCs w:val="18"/>
              </w:rPr>
              <w:t>dnia</w:t>
            </w:r>
          </w:p>
        </w:tc>
      </w:tr>
    </w:tbl>
    <w:p w14:paraId="462D6FAB" w14:textId="77777777" w:rsidR="00AB476D" w:rsidRDefault="00AB476D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971"/>
      </w:tblGrid>
      <w:tr w:rsidR="00BC76AC" w14:paraId="0C352A53" w14:textId="77777777" w:rsidTr="00BC76AC">
        <w:tc>
          <w:tcPr>
            <w:tcW w:w="1560" w:type="dxa"/>
          </w:tcPr>
          <w:p w14:paraId="3345B357" w14:textId="5E6FECF1" w:rsidR="00BC76AC" w:rsidRDefault="00BC76AC" w:rsidP="00BC76AC">
            <w:r>
              <w:t>Nazwa firmy:</w:t>
            </w:r>
          </w:p>
        </w:tc>
        <w:tc>
          <w:tcPr>
            <w:tcW w:w="2971" w:type="dxa"/>
            <w:tcBorders>
              <w:bottom w:val="dotted" w:sz="4" w:space="0" w:color="auto"/>
            </w:tcBorders>
          </w:tcPr>
          <w:p w14:paraId="13FDD731" w14:textId="77777777" w:rsidR="00BC76AC" w:rsidRDefault="00BC76AC"/>
        </w:tc>
      </w:tr>
      <w:tr w:rsidR="00BC76AC" w14:paraId="2BBC5E03" w14:textId="77777777" w:rsidTr="00BC76AC">
        <w:tc>
          <w:tcPr>
            <w:tcW w:w="1560" w:type="dxa"/>
          </w:tcPr>
          <w:p w14:paraId="7A399C93" w14:textId="77777777" w:rsidR="00BC76AC" w:rsidRDefault="00BC76AC" w:rsidP="00BC76AC"/>
          <w:p w14:paraId="6EA57C7B" w14:textId="389D00EF" w:rsidR="00BC76AC" w:rsidRDefault="00BC76AC" w:rsidP="00BC76AC">
            <w:r>
              <w:t>Adres:</w:t>
            </w:r>
          </w:p>
        </w:tc>
        <w:tc>
          <w:tcPr>
            <w:tcW w:w="2971" w:type="dxa"/>
            <w:tcBorders>
              <w:top w:val="dotted" w:sz="4" w:space="0" w:color="auto"/>
              <w:bottom w:val="dotted" w:sz="4" w:space="0" w:color="auto"/>
            </w:tcBorders>
          </w:tcPr>
          <w:p w14:paraId="5DA55BB7" w14:textId="77777777" w:rsidR="00BC76AC" w:rsidRDefault="00BC76AC"/>
        </w:tc>
      </w:tr>
      <w:tr w:rsidR="00BC76AC" w14:paraId="7CAD4DCB" w14:textId="77777777" w:rsidTr="00BC76AC">
        <w:tc>
          <w:tcPr>
            <w:tcW w:w="1560" w:type="dxa"/>
          </w:tcPr>
          <w:p w14:paraId="4278446B" w14:textId="77777777" w:rsidR="00BC76AC" w:rsidRDefault="00BC76AC" w:rsidP="00BC76AC"/>
          <w:p w14:paraId="746F6D75" w14:textId="631F4A75" w:rsidR="00BC76AC" w:rsidRDefault="00BC76AC" w:rsidP="00BC76AC">
            <w:r>
              <w:t>NIP:</w:t>
            </w:r>
          </w:p>
        </w:tc>
        <w:tc>
          <w:tcPr>
            <w:tcW w:w="2971" w:type="dxa"/>
            <w:tcBorders>
              <w:top w:val="dotted" w:sz="4" w:space="0" w:color="auto"/>
              <w:bottom w:val="dotted" w:sz="4" w:space="0" w:color="auto"/>
            </w:tcBorders>
          </w:tcPr>
          <w:p w14:paraId="71C70F92" w14:textId="77777777" w:rsidR="00BC76AC" w:rsidRDefault="00BC76AC"/>
        </w:tc>
      </w:tr>
    </w:tbl>
    <w:p w14:paraId="052675BA" w14:textId="77777777" w:rsidR="00BC76AC" w:rsidRDefault="00BC76AC"/>
    <w:p w14:paraId="5B0180BB" w14:textId="77777777" w:rsidR="00BC76AC" w:rsidRDefault="00BC76AC" w:rsidP="00BC76AC"/>
    <w:p w14:paraId="00420763" w14:textId="5B916FA6" w:rsidR="00BC76AC" w:rsidRDefault="00BC76AC" w:rsidP="003E4FEB">
      <w:pPr>
        <w:jc w:val="both"/>
      </w:pPr>
      <w:r>
        <w:t>W związku z nawiązaniem współpracy z Zakładem Gospodarki Odpadami S.A. w Bielsku-Białej oświadczam, że zapoznałem/</w:t>
      </w:r>
      <w:proofErr w:type="spellStart"/>
      <w:r>
        <w:t>am</w:t>
      </w:r>
      <w:proofErr w:type="spellEnd"/>
      <w:r w:rsidR="00AA6860">
        <w:t xml:space="preserve"> się, rozumiem i akceptuję warunki zawarte w Ogólnych Warunkach Współpracy z </w:t>
      </w:r>
      <w:r w:rsidR="003E4FEB">
        <w:t xml:space="preserve">Wykonawcami Robót Technicznych </w:t>
      </w:r>
      <w:r w:rsidR="00AA6860" w:rsidRPr="00613B98">
        <w:rPr>
          <w:i/>
          <w:iCs/>
          <w:u w:val="single"/>
        </w:rPr>
        <w:t>PZ4-</w:t>
      </w:r>
      <w:r w:rsidR="00613B98" w:rsidRPr="00613B98">
        <w:rPr>
          <w:i/>
          <w:iCs/>
          <w:u w:val="single"/>
        </w:rPr>
        <w:t>09</w:t>
      </w:r>
      <w:r w:rsidR="00AA6860" w:rsidRPr="00613B98">
        <w:rPr>
          <w:i/>
          <w:iCs/>
          <w:u w:val="single"/>
        </w:rPr>
        <w:t>-OWW</w:t>
      </w:r>
      <w:r w:rsidR="003E4FEB" w:rsidRPr="00613B98">
        <w:rPr>
          <w:i/>
          <w:iCs/>
          <w:u w:val="single"/>
        </w:rPr>
        <w:t>W</w:t>
      </w:r>
      <w:r w:rsidR="00AA6860">
        <w:t xml:space="preserve"> z dnia 1 sierpnia 2024 r. Niniejsze oświadczenie jest obowiązującym dla wszystkich skierowanych przez ZGO S.A. </w:t>
      </w:r>
      <w:r w:rsidR="003E4FEB">
        <w:t>z</w:t>
      </w:r>
      <w:r w:rsidR="00AA6860">
        <w:t xml:space="preserve">leceń/umów/zamówień do Kontrahenta i nie jest ograniczone czasowo. </w:t>
      </w:r>
    </w:p>
    <w:p w14:paraId="29CF102C" w14:textId="3E2F87AA" w:rsidR="00AA6860" w:rsidRDefault="00AA6860" w:rsidP="008E0A9E">
      <w:pPr>
        <w:jc w:val="both"/>
      </w:pPr>
      <w:r>
        <w:t>Oświadczenie może zostać odwołane przez Kontrahenta w drodze pisemnego wypowiedzenia skierowanego do ZGO S.A.</w:t>
      </w:r>
    </w:p>
    <w:p w14:paraId="521BAB4B" w14:textId="77777777" w:rsidR="00AA6860" w:rsidRDefault="00AA6860" w:rsidP="00BC76AC"/>
    <w:p w14:paraId="67D4EB2D" w14:textId="77777777" w:rsidR="008E0A9E" w:rsidRDefault="008E0A9E" w:rsidP="00BC76AC"/>
    <w:p w14:paraId="62844CCF" w14:textId="6C552BE3" w:rsidR="00AA6860" w:rsidRPr="008E0A9E" w:rsidRDefault="00AA6860" w:rsidP="00BC76AC">
      <w:pPr>
        <w:rPr>
          <w:b/>
          <w:bCs/>
          <w:u w:val="single"/>
        </w:rPr>
      </w:pPr>
      <w:r w:rsidRPr="008E0A9E">
        <w:rPr>
          <w:b/>
          <w:bCs/>
          <w:u w:val="single"/>
        </w:rPr>
        <w:t>Uwaga:</w:t>
      </w:r>
    </w:p>
    <w:p w14:paraId="31D28C21" w14:textId="4FDE929F" w:rsidR="00AA6860" w:rsidRDefault="00AA6860" w:rsidP="00C903D0">
      <w:pPr>
        <w:pStyle w:val="Akapitzlist"/>
        <w:numPr>
          <w:ilvl w:val="0"/>
          <w:numId w:val="1"/>
        </w:numPr>
        <w:ind w:left="284" w:hanging="284"/>
        <w:jc w:val="both"/>
      </w:pPr>
      <w:r>
        <w:t xml:space="preserve">Ogólne Warunki Współpracy z </w:t>
      </w:r>
      <w:r w:rsidR="00613B98">
        <w:t>Wykonawcami Robót Technicznych</w:t>
      </w:r>
      <w:r>
        <w:t xml:space="preserve"> </w:t>
      </w:r>
      <w:r w:rsidRPr="00613B98">
        <w:rPr>
          <w:i/>
          <w:iCs/>
          <w:u w:val="single"/>
        </w:rPr>
        <w:t>PZ4-</w:t>
      </w:r>
      <w:r w:rsidR="003E4FEB" w:rsidRPr="00613B98">
        <w:rPr>
          <w:i/>
          <w:iCs/>
          <w:u w:val="single"/>
        </w:rPr>
        <w:t>09</w:t>
      </w:r>
      <w:r w:rsidRPr="00613B98">
        <w:rPr>
          <w:i/>
          <w:iCs/>
          <w:u w:val="single"/>
        </w:rPr>
        <w:t>-OWW</w:t>
      </w:r>
      <w:r w:rsidR="003E4FEB" w:rsidRPr="00613B98">
        <w:rPr>
          <w:i/>
          <w:iCs/>
          <w:u w:val="single"/>
        </w:rPr>
        <w:t>W</w:t>
      </w:r>
      <w:r>
        <w:t xml:space="preserve"> są dostępne na stronie internetowej pod adresem </w:t>
      </w:r>
      <w:hyperlink r:id="rId7" w:history="1">
        <w:r w:rsidRPr="003E4FEB">
          <w:t>www.zgo.bielsko.pl</w:t>
        </w:r>
      </w:hyperlink>
      <w:r>
        <w:t xml:space="preserve"> lub w siedzibie Spółki.</w:t>
      </w:r>
    </w:p>
    <w:p w14:paraId="48EED722" w14:textId="270D4A1B" w:rsidR="00AA6860" w:rsidRDefault="00AA6860" w:rsidP="00C903D0">
      <w:pPr>
        <w:pStyle w:val="Akapitzlist"/>
        <w:numPr>
          <w:ilvl w:val="0"/>
          <w:numId w:val="1"/>
        </w:numPr>
        <w:ind w:left="284" w:hanging="284"/>
        <w:jc w:val="both"/>
      </w:pPr>
      <w:r>
        <w:t>Powyższe oświadczenie po wypełnieniu musi być dostarczone w oryginale do ZGO S.A. Brak oświadczenia spowoduje wybór innej firmy do realizacji przedmiotowych prac.</w:t>
      </w:r>
    </w:p>
    <w:p w14:paraId="7526AAFB" w14:textId="77777777" w:rsidR="00AA6860" w:rsidRDefault="00AA6860" w:rsidP="00C903D0">
      <w:pPr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1"/>
      </w:tblGrid>
      <w:tr w:rsidR="00AA6860" w14:paraId="63EDE1D2" w14:textId="77777777" w:rsidTr="007956AD">
        <w:tc>
          <w:tcPr>
            <w:tcW w:w="2971" w:type="dxa"/>
            <w:tcBorders>
              <w:bottom w:val="dotted" w:sz="4" w:space="0" w:color="auto"/>
            </w:tcBorders>
          </w:tcPr>
          <w:p w14:paraId="5E26AC27" w14:textId="77777777" w:rsidR="00AA6860" w:rsidRDefault="00AA6860" w:rsidP="007956AD"/>
          <w:p w14:paraId="3D3D844E" w14:textId="77777777" w:rsidR="00AA6860" w:rsidRDefault="00AA6860" w:rsidP="007956AD"/>
          <w:p w14:paraId="07FF4CC1" w14:textId="77777777" w:rsidR="00C903D0" w:rsidRDefault="00C903D0" w:rsidP="007956AD"/>
          <w:p w14:paraId="6E8AF535" w14:textId="77777777" w:rsidR="00AA6860" w:rsidRDefault="00AA6860" w:rsidP="007956AD"/>
        </w:tc>
      </w:tr>
      <w:tr w:rsidR="00AA6860" w14:paraId="04E657E2" w14:textId="77777777" w:rsidTr="00AA6860">
        <w:tc>
          <w:tcPr>
            <w:tcW w:w="2971" w:type="dxa"/>
            <w:tcBorders>
              <w:top w:val="dotted" w:sz="4" w:space="0" w:color="auto"/>
              <w:bottom w:val="dotted" w:sz="4" w:space="0" w:color="auto"/>
            </w:tcBorders>
          </w:tcPr>
          <w:p w14:paraId="0614E0E0" w14:textId="77777777" w:rsidR="00AA6860" w:rsidRDefault="00AA6860" w:rsidP="00AA6860">
            <w:pPr>
              <w:jc w:val="center"/>
              <w:rPr>
                <w:sz w:val="18"/>
                <w:szCs w:val="18"/>
              </w:rPr>
            </w:pPr>
            <w:r w:rsidRPr="00AA6860">
              <w:rPr>
                <w:sz w:val="18"/>
                <w:szCs w:val="18"/>
              </w:rPr>
              <w:t xml:space="preserve">Data i podpis osoby upoważnionej </w:t>
            </w:r>
          </w:p>
          <w:p w14:paraId="2EAEAD55" w14:textId="2E1566C8" w:rsidR="00AA6860" w:rsidRPr="00AA6860" w:rsidRDefault="00AA6860" w:rsidP="00AA6860">
            <w:pPr>
              <w:jc w:val="center"/>
              <w:rPr>
                <w:sz w:val="18"/>
                <w:szCs w:val="18"/>
              </w:rPr>
            </w:pPr>
            <w:r w:rsidRPr="00AA6860">
              <w:rPr>
                <w:sz w:val="18"/>
                <w:szCs w:val="18"/>
              </w:rPr>
              <w:t>do reprezentowania Kontrahenta</w:t>
            </w:r>
          </w:p>
          <w:p w14:paraId="67D1D648" w14:textId="77777777" w:rsidR="00AA6860" w:rsidRDefault="00AA6860" w:rsidP="007956AD"/>
          <w:p w14:paraId="61721B63" w14:textId="77777777" w:rsidR="00AA6860" w:rsidRDefault="00AA6860" w:rsidP="007956AD"/>
          <w:p w14:paraId="326C87B0" w14:textId="77777777" w:rsidR="00AA6860" w:rsidRDefault="00AA6860" w:rsidP="007956AD"/>
          <w:p w14:paraId="1D343D6D" w14:textId="77777777" w:rsidR="00AA6860" w:rsidRDefault="00AA6860" w:rsidP="007956AD"/>
          <w:p w14:paraId="37FD20F6" w14:textId="77777777" w:rsidR="00AA6860" w:rsidRDefault="00AA6860" w:rsidP="007956AD"/>
        </w:tc>
      </w:tr>
      <w:tr w:rsidR="00AA6860" w14:paraId="7754822C" w14:textId="77777777" w:rsidTr="00AA6860">
        <w:tc>
          <w:tcPr>
            <w:tcW w:w="2971" w:type="dxa"/>
            <w:tcBorders>
              <w:top w:val="dotted" w:sz="4" w:space="0" w:color="auto"/>
            </w:tcBorders>
          </w:tcPr>
          <w:p w14:paraId="1BEF3673" w14:textId="77777777" w:rsidR="00AA6860" w:rsidRPr="00AA6860" w:rsidRDefault="00AA6860" w:rsidP="00AA6860">
            <w:pPr>
              <w:jc w:val="center"/>
              <w:rPr>
                <w:sz w:val="18"/>
                <w:szCs w:val="18"/>
              </w:rPr>
            </w:pPr>
            <w:r w:rsidRPr="00AA6860">
              <w:rPr>
                <w:sz w:val="18"/>
                <w:szCs w:val="18"/>
              </w:rPr>
              <w:t>Pieczęć firmowa kontrahenta</w:t>
            </w:r>
          </w:p>
          <w:p w14:paraId="60CE7BD8" w14:textId="77777777" w:rsidR="00AA6860" w:rsidRDefault="00AA6860" w:rsidP="007956AD">
            <w:pPr>
              <w:rPr>
                <w:sz w:val="18"/>
                <w:szCs w:val="18"/>
              </w:rPr>
            </w:pPr>
          </w:p>
          <w:p w14:paraId="60AD66FB" w14:textId="77777777" w:rsidR="00AA6860" w:rsidRPr="00AA6860" w:rsidRDefault="00AA6860" w:rsidP="007956AD">
            <w:pPr>
              <w:rPr>
                <w:sz w:val="18"/>
                <w:szCs w:val="18"/>
              </w:rPr>
            </w:pPr>
          </w:p>
        </w:tc>
      </w:tr>
    </w:tbl>
    <w:p w14:paraId="4D5E10EC" w14:textId="55B8DC5A" w:rsidR="00AA6860" w:rsidRPr="00AA6860" w:rsidRDefault="00AA6860" w:rsidP="00AA6860">
      <w:pPr>
        <w:rPr>
          <w:sz w:val="18"/>
          <w:szCs w:val="18"/>
        </w:rPr>
      </w:pPr>
    </w:p>
    <w:sectPr w:rsidR="00AA6860" w:rsidRPr="00AA686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06AED" w14:textId="77777777" w:rsidR="00AB476D" w:rsidRDefault="00AB476D" w:rsidP="00AB476D">
      <w:pPr>
        <w:spacing w:after="0" w:line="240" w:lineRule="auto"/>
      </w:pPr>
      <w:r>
        <w:separator/>
      </w:r>
    </w:p>
  </w:endnote>
  <w:endnote w:type="continuationSeparator" w:id="0">
    <w:p w14:paraId="398FC329" w14:textId="77777777" w:rsidR="00AB476D" w:rsidRDefault="00AB476D" w:rsidP="00AB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880FA" w14:textId="77777777" w:rsidR="00AB476D" w:rsidRDefault="00AB476D" w:rsidP="00AB476D">
      <w:pPr>
        <w:spacing w:after="0" w:line="240" w:lineRule="auto"/>
      </w:pPr>
      <w:r>
        <w:separator/>
      </w:r>
    </w:p>
  </w:footnote>
  <w:footnote w:type="continuationSeparator" w:id="0">
    <w:p w14:paraId="6C5CC50E" w14:textId="77777777" w:rsidR="00AB476D" w:rsidRDefault="00AB476D" w:rsidP="00AB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19" w:type="dxa"/>
      <w:tblInd w:w="-436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</w:tblBorders>
      <w:tblLayout w:type="fixed"/>
      <w:tblLook w:val="04A0" w:firstRow="1" w:lastRow="0" w:firstColumn="1" w:lastColumn="0" w:noHBand="0" w:noVBand="1"/>
    </w:tblPr>
    <w:tblGrid>
      <w:gridCol w:w="847"/>
      <w:gridCol w:w="2693"/>
      <w:gridCol w:w="5250"/>
      <w:gridCol w:w="1129"/>
    </w:tblGrid>
    <w:tr w:rsidR="00AB476D" w:rsidRPr="00AB476D" w14:paraId="66AC0DC3" w14:textId="77777777" w:rsidTr="00AB476D">
      <w:trPr>
        <w:trHeight w:val="531"/>
        <w:tblHeader/>
      </w:trPr>
      <w:tc>
        <w:tcPr>
          <w:tcW w:w="847" w:type="dxa"/>
          <w:vMerge w:val="restart"/>
          <w:vAlign w:val="center"/>
          <w:hideMark/>
        </w:tcPr>
        <w:p w14:paraId="690A208A" w14:textId="5BB49DCB" w:rsidR="00AB476D" w:rsidRPr="00AB476D" w:rsidRDefault="00AB476D" w:rsidP="00AB476D">
          <w:pPr>
            <w:pStyle w:val="Nagwek"/>
          </w:pPr>
          <w:r w:rsidRPr="00AB476D">
            <w:rPr>
              <w:noProof/>
            </w:rPr>
            <w:drawing>
              <wp:inline distT="0" distB="0" distL="0" distR="0" wp14:anchorId="6B42497D" wp14:editId="3102292B">
                <wp:extent cx="478491" cy="533400"/>
                <wp:effectExtent l="0" t="0" r="0" b="0"/>
                <wp:docPr id="940307983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1767" cy="5370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vMerge w:val="restart"/>
          <w:tcBorders>
            <w:right w:val="single" w:sz="8" w:space="0" w:color="000000"/>
          </w:tcBorders>
          <w:vAlign w:val="center"/>
        </w:tcPr>
        <w:p w14:paraId="0C4C5496" w14:textId="77777777" w:rsidR="00AB476D" w:rsidRDefault="00AB476D" w:rsidP="00AB476D">
          <w:pPr>
            <w:pStyle w:val="Nagwek"/>
            <w:rPr>
              <w:bCs/>
              <w:sz w:val="18"/>
              <w:szCs w:val="18"/>
            </w:rPr>
          </w:pPr>
        </w:p>
        <w:p w14:paraId="31B85A2A" w14:textId="44765FF7" w:rsidR="00AB476D" w:rsidRPr="00AB476D" w:rsidRDefault="00AB476D" w:rsidP="00AB476D">
          <w:pPr>
            <w:pStyle w:val="Nagwek"/>
            <w:rPr>
              <w:bCs/>
              <w:sz w:val="18"/>
              <w:szCs w:val="18"/>
            </w:rPr>
          </w:pPr>
          <w:r w:rsidRPr="00AB476D">
            <w:rPr>
              <w:bCs/>
              <w:sz w:val="18"/>
              <w:szCs w:val="18"/>
            </w:rPr>
            <w:t>Zakład Gospodarki Odpadami S.A.</w:t>
          </w:r>
        </w:p>
        <w:p w14:paraId="0867BD07" w14:textId="77777777" w:rsidR="00AB476D" w:rsidRPr="00AB476D" w:rsidRDefault="00AB476D" w:rsidP="00AB476D">
          <w:pPr>
            <w:pStyle w:val="Nagwek"/>
            <w:rPr>
              <w:bCs/>
              <w:sz w:val="18"/>
              <w:szCs w:val="18"/>
            </w:rPr>
          </w:pPr>
          <w:r w:rsidRPr="00AB476D">
            <w:rPr>
              <w:bCs/>
              <w:sz w:val="18"/>
              <w:szCs w:val="18"/>
            </w:rPr>
            <w:t>Bielsko-Biała</w:t>
          </w:r>
        </w:p>
        <w:p w14:paraId="448F5022" w14:textId="5284A057" w:rsidR="00AB476D" w:rsidRPr="00AB476D" w:rsidRDefault="00AB476D" w:rsidP="00AB476D">
          <w:pPr>
            <w:pStyle w:val="Nagwek"/>
            <w:rPr>
              <w:b/>
              <w:bCs/>
            </w:rPr>
          </w:pPr>
        </w:p>
      </w:tc>
      <w:tc>
        <w:tcPr>
          <w:tcW w:w="5250" w:type="dxa"/>
          <w:vMerge w:val="restart"/>
          <w:tcBorders>
            <w:left w:val="single" w:sz="8" w:space="0" w:color="000000"/>
            <w:right w:val="single" w:sz="8" w:space="0" w:color="000000"/>
          </w:tcBorders>
        </w:tcPr>
        <w:p w14:paraId="23F828B6" w14:textId="77777777" w:rsidR="00AB476D" w:rsidRDefault="00AB476D" w:rsidP="00AB476D">
          <w:pPr>
            <w:pStyle w:val="Nagwek"/>
            <w:jc w:val="center"/>
            <w:rPr>
              <w:b/>
              <w:bCs/>
              <w:sz w:val="28"/>
              <w:szCs w:val="28"/>
            </w:rPr>
          </w:pPr>
        </w:p>
        <w:p w14:paraId="3206E5BF" w14:textId="4FBA8B7D" w:rsidR="00AB476D" w:rsidRPr="00AB476D" w:rsidRDefault="00AB476D" w:rsidP="00AB476D">
          <w:pPr>
            <w:pStyle w:val="Nagwek"/>
            <w:jc w:val="center"/>
            <w:rPr>
              <w:b/>
              <w:bCs/>
              <w:sz w:val="28"/>
              <w:szCs w:val="28"/>
            </w:rPr>
          </w:pPr>
          <w:r w:rsidRPr="00AB476D">
            <w:rPr>
              <w:b/>
              <w:bCs/>
              <w:sz w:val="28"/>
              <w:szCs w:val="28"/>
            </w:rPr>
            <w:t xml:space="preserve">Oświadczenie </w:t>
          </w:r>
          <w:r w:rsidR="003E4FEB">
            <w:rPr>
              <w:b/>
              <w:bCs/>
              <w:sz w:val="28"/>
              <w:szCs w:val="28"/>
            </w:rPr>
            <w:t>Wykonawcy</w:t>
          </w:r>
        </w:p>
      </w:tc>
      <w:tc>
        <w:tcPr>
          <w:tcW w:w="1129" w:type="dxa"/>
          <w:tcBorders>
            <w:left w:val="single" w:sz="8" w:space="0" w:color="000000"/>
          </w:tcBorders>
        </w:tcPr>
        <w:p w14:paraId="0A367826" w14:textId="6263A13B" w:rsidR="00AB476D" w:rsidRPr="00AB476D" w:rsidRDefault="00AB476D" w:rsidP="00AB476D">
          <w:pPr>
            <w:pStyle w:val="Nagwek"/>
            <w:jc w:val="center"/>
          </w:pPr>
          <w:r>
            <w:t>Strona</w:t>
          </w:r>
        </w:p>
      </w:tc>
    </w:tr>
    <w:tr w:rsidR="00AB476D" w:rsidRPr="00AB476D" w14:paraId="0D240E5B" w14:textId="77777777" w:rsidTr="00AB476D">
      <w:trPr>
        <w:trHeight w:val="242"/>
      </w:trPr>
      <w:tc>
        <w:tcPr>
          <w:tcW w:w="847" w:type="dxa"/>
          <w:vMerge/>
          <w:vAlign w:val="center"/>
          <w:hideMark/>
        </w:tcPr>
        <w:p w14:paraId="4DAE39F8" w14:textId="77777777" w:rsidR="00AB476D" w:rsidRPr="00AB476D" w:rsidRDefault="00AB476D" w:rsidP="00AB476D">
          <w:pPr>
            <w:pStyle w:val="Nagwek"/>
          </w:pPr>
        </w:p>
      </w:tc>
      <w:tc>
        <w:tcPr>
          <w:tcW w:w="2693" w:type="dxa"/>
          <w:vMerge/>
          <w:tcBorders>
            <w:right w:val="single" w:sz="8" w:space="0" w:color="000000"/>
          </w:tcBorders>
          <w:hideMark/>
        </w:tcPr>
        <w:p w14:paraId="1C2D8D23" w14:textId="55739E17" w:rsidR="00AB476D" w:rsidRPr="00AB476D" w:rsidRDefault="00AB476D" w:rsidP="00AB476D">
          <w:pPr>
            <w:pStyle w:val="Nagwek"/>
            <w:rPr>
              <w:b/>
            </w:rPr>
          </w:pPr>
        </w:p>
      </w:tc>
      <w:tc>
        <w:tcPr>
          <w:tcW w:w="5250" w:type="dxa"/>
          <w:vMerge/>
          <w:tcBorders>
            <w:left w:val="single" w:sz="8" w:space="0" w:color="000000"/>
            <w:right w:val="single" w:sz="8" w:space="0" w:color="000000"/>
          </w:tcBorders>
        </w:tcPr>
        <w:p w14:paraId="5B4C5C98" w14:textId="77777777" w:rsidR="00AB476D" w:rsidRPr="00AB476D" w:rsidRDefault="00AB476D" w:rsidP="00AB476D">
          <w:pPr>
            <w:pStyle w:val="Nagwek"/>
          </w:pPr>
        </w:p>
      </w:tc>
      <w:tc>
        <w:tcPr>
          <w:tcW w:w="1129" w:type="dxa"/>
          <w:tcBorders>
            <w:left w:val="single" w:sz="8" w:space="0" w:color="000000"/>
          </w:tcBorders>
          <w:hideMark/>
        </w:tcPr>
        <w:p w14:paraId="1A8C3994" w14:textId="78261FEA" w:rsidR="00AB476D" w:rsidRPr="00AB476D" w:rsidRDefault="00AB476D" w:rsidP="00AB476D">
          <w:pPr>
            <w:pStyle w:val="Nagwek"/>
            <w:jc w:val="center"/>
          </w:pPr>
          <w:r w:rsidRPr="00AB476D">
            <w:fldChar w:fldCharType="begin"/>
          </w:r>
          <w:r w:rsidRPr="00AB476D">
            <w:instrText xml:space="preserve"> PAGE </w:instrText>
          </w:r>
          <w:r w:rsidRPr="00AB476D">
            <w:fldChar w:fldCharType="separate"/>
          </w:r>
          <w:r w:rsidRPr="00AB476D">
            <w:t>1</w:t>
          </w:r>
          <w:r w:rsidRPr="00AB476D">
            <w:fldChar w:fldCharType="end"/>
          </w:r>
          <w:r w:rsidRPr="00AB476D">
            <w:t xml:space="preserve"> z </w:t>
          </w:r>
          <w:r w:rsidRPr="00AB476D">
            <w:fldChar w:fldCharType="begin"/>
          </w:r>
          <w:r w:rsidRPr="00AB476D">
            <w:instrText xml:space="preserve"> SECTIONPAGES</w:instrText>
          </w:r>
        </w:p>
        <w:p w14:paraId="1089AFA5" w14:textId="1F745725" w:rsidR="00AB476D" w:rsidRPr="00AB476D" w:rsidRDefault="00AB476D" w:rsidP="00AB476D">
          <w:pPr>
            <w:pStyle w:val="Nagwek"/>
            <w:jc w:val="center"/>
          </w:pPr>
          <w:r w:rsidRPr="00AB476D">
            <w:fldChar w:fldCharType="separate"/>
          </w:r>
          <w:r w:rsidR="00613B98">
            <w:rPr>
              <w:noProof/>
            </w:rPr>
            <w:t>1</w:t>
          </w:r>
          <w:r w:rsidRPr="00AB476D">
            <w:fldChar w:fldCharType="end"/>
          </w:r>
        </w:p>
      </w:tc>
    </w:tr>
  </w:tbl>
  <w:p w14:paraId="5F6352D5" w14:textId="77777777" w:rsidR="00AB476D" w:rsidRDefault="00AB47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F601BF"/>
    <w:multiLevelType w:val="hybridMultilevel"/>
    <w:tmpl w:val="4F70031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7973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3C0"/>
    <w:rsid w:val="00201CA3"/>
    <w:rsid w:val="003E4FEB"/>
    <w:rsid w:val="005D63C0"/>
    <w:rsid w:val="00613B98"/>
    <w:rsid w:val="007C4809"/>
    <w:rsid w:val="008E0A9E"/>
    <w:rsid w:val="0093142D"/>
    <w:rsid w:val="009744EB"/>
    <w:rsid w:val="00AA6860"/>
    <w:rsid w:val="00AB476D"/>
    <w:rsid w:val="00BC76AC"/>
    <w:rsid w:val="00C903D0"/>
    <w:rsid w:val="00F8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2F0339"/>
  <w15:chartTrackingRefBased/>
  <w15:docId w15:val="{DD47827D-6BDE-45A9-B729-011CBE64C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4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476D"/>
  </w:style>
  <w:style w:type="paragraph" w:styleId="Stopka">
    <w:name w:val="footer"/>
    <w:basedOn w:val="Normalny"/>
    <w:link w:val="StopkaZnak"/>
    <w:uiPriority w:val="99"/>
    <w:unhideWhenUsed/>
    <w:rsid w:val="00AB4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76D"/>
  </w:style>
  <w:style w:type="table" w:styleId="Tabela-Siatka">
    <w:name w:val="Table Grid"/>
    <w:basedOn w:val="Standardowy"/>
    <w:uiPriority w:val="39"/>
    <w:rsid w:val="00BC7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A686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686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68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1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go.biels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Kolarz</dc:creator>
  <cp:keywords/>
  <dc:description/>
  <cp:lastModifiedBy>Katarzyna Kolarz</cp:lastModifiedBy>
  <cp:revision>5</cp:revision>
  <dcterms:created xsi:type="dcterms:W3CDTF">2024-07-29T13:21:00Z</dcterms:created>
  <dcterms:modified xsi:type="dcterms:W3CDTF">2024-07-29T13:30:00Z</dcterms:modified>
</cp:coreProperties>
</file>