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0641" w14:textId="5074075A" w:rsidR="00167AE9" w:rsidRPr="00CF22E9" w:rsidRDefault="00167AE9" w:rsidP="00167AE9">
      <w:pPr>
        <w:spacing w:before="120" w:line="312" w:lineRule="auto"/>
        <w:jc w:val="right"/>
        <w:rPr>
          <w:rFonts w:asciiTheme="minorHAnsi" w:hAnsiTheme="minorHAnsi" w:cstheme="minorHAnsi"/>
          <w:b/>
        </w:rPr>
      </w:pPr>
      <w:r w:rsidRPr="00CF22E9">
        <w:rPr>
          <w:rFonts w:asciiTheme="minorHAnsi" w:hAnsiTheme="minorHAnsi" w:cstheme="minorHAnsi"/>
          <w:b/>
        </w:rPr>
        <w:t xml:space="preserve">Załącznik nr </w:t>
      </w:r>
      <w:r w:rsidR="00211F76">
        <w:rPr>
          <w:rFonts w:asciiTheme="minorHAnsi" w:hAnsiTheme="minorHAnsi" w:cstheme="minorHAnsi"/>
          <w:b/>
        </w:rPr>
        <w:t>7</w:t>
      </w:r>
      <w:r w:rsidRPr="00CF22E9">
        <w:rPr>
          <w:rFonts w:asciiTheme="minorHAnsi" w:hAnsiTheme="minorHAnsi" w:cstheme="minorHAnsi"/>
          <w:b/>
        </w:rPr>
        <w:t xml:space="preserve"> do </w:t>
      </w:r>
      <w:r w:rsidR="00CF22E9" w:rsidRPr="00CF22E9">
        <w:rPr>
          <w:rFonts w:asciiTheme="minorHAnsi" w:hAnsiTheme="minorHAnsi" w:cstheme="minorHAnsi"/>
          <w:b/>
        </w:rPr>
        <w:t>SWZ</w:t>
      </w:r>
    </w:p>
    <w:p w14:paraId="7D03E43F" w14:textId="7CD5F90F" w:rsidR="00167AE9" w:rsidRPr="00B67285" w:rsidRDefault="00CF22E9" w:rsidP="00167AE9">
      <w:pPr>
        <w:spacing w:before="12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7285">
        <w:rPr>
          <w:rFonts w:asciiTheme="minorHAnsi" w:hAnsiTheme="minorHAnsi" w:cstheme="minorHAnsi"/>
          <w:b/>
          <w:sz w:val="20"/>
          <w:szCs w:val="20"/>
        </w:rPr>
        <w:t>ZOBOWIĄZANIE PODMIOTU DO UDOSTĘPNIENIA ZASOBÓW WYKONAWCY</w:t>
      </w:r>
    </w:p>
    <w:p w14:paraId="19582FAA" w14:textId="73E57EC2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Po zapoznaniu się z treścią </w:t>
      </w:r>
      <w:r w:rsidR="00CF22E9" w:rsidRPr="00B67285">
        <w:rPr>
          <w:rFonts w:asciiTheme="minorHAnsi" w:hAnsiTheme="minorHAnsi" w:cstheme="minorHAnsi"/>
          <w:sz w:val="20"/>
          <w:szCs w:val="20"/>
        </w:rPr>
        <w:t xml:space="preserve">SWZ </w:t>
      </w:r>
      <w:r w:rsidRPr="00B67285">
        <w:rPr>
          <w:rFonts w:asciiTheme="minorHAnsi" w:hAnsiTheme="minorHAnsi" w:cstheme="minorHAnsi"/>
          <w:sz w:val="20"/>
          <w:szCs w:val="20"/>
        </w:rPr>
        <w:t>w postępowaniu pn.:</w:t>
      </w:r>
    </w:p>
    <w:p w14:paraId="67293A16" w14:textId="67CBCFFC" w:rsidR="00167AE9" w:rsidRPr="00CF22E9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2E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211F76">
        <w:rPr>
          <w:rFonts w:asciiTheme="minorHAnsi" w:hAnsiTheme="minorHAnsi" w:cstheme="minorHAnsi"/>
          <w:b/>
          <w:bCs/>
          <w:sz w:val="20"/>
          <w:szCs w:val="20"/>
        </w:rPr>
        <w:t>fabrycznie nowych kontenerów na odpady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 dla Zakładu Gospodarki Odpadami S.A. </w:t>
      </w:r>
      <w:r w:rsidR="00CF22E9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w Bielsku-Białej</w:t>
      </w:r>
      <w:r w:rsidRPr="00CF22E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 nr ref. </w:t>
      </w:r>
      <w:r w:rsidR="00AC224E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/ZP/ZGO/202</w:t>
      </w:r>
      <w:r w:rsidR="00AC224E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33A65A13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my:</w:t>
      </w:r>
    </w:p>
    <w:p w14:paraId="0FDA5CF4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472CAC2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17D4E76D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5DBF0E39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05918171" w14:textId="77777777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Zakres zasobów, jakie udostępniamy wykonawcy: </w:t>
      </w:r>
    </w:p>
    <w:p w14:paraId="3A1F92A2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8492EBC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5A92D2FD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4DB514F1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6F14402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CACE20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0E421F57" w14:textId="77777777" w:rsidR="00FD696E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Sposób i okres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udostępnienia wykonawcy i </w:t>
      </w:r>
      <w:r w:rsidRPr="00B67285">
        <w:rPr>
          <w:rFonts w:asciiTheme="minorHAnsi" w:hAnsiTheme="minorHAnsi" w:cstheme="minorHAnsi"/>
          <w:sz w:val="20"/>
          <w:szCs w:val="20"/>
        </w:rPr>
        <w:t xml:space="preserve">wykorzystania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przez niego </w:t>
      </w:r>
      <w:r w:rsidRPr="00B67285">
        <w:rPr>
          <w:rFonts w:asciiTheme="minorHAnsi" w:hAnsiTheme="minorHAnsi" w:cstheme="minorHAnsi"/>
          <w:sz w:val="20"/>
          <w:szCs w:val="20"/>
        </w:rPr>
        <w:t xml:space="preserve">zasobów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podmiotu udostępniającego te zasoby </w:t>
      </w:r>
      <w:r w:rsidRPr="00B67285">
        <w:rPr>
          <w:rFonts w:asciiTheme="minorHAnsi" w:hAnsiTheme="minorHAnsi" w:cstheme="minorHAnsi"/>
          <w:sz w:val="20"/>
          <w:szCs w:val="20"/>
        </w:rPr>
        <w:t>przy wykonywaniu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 </w:t>
      </w:r>
      <w:r w:rsidRPr="00B67285">
        <w:rPr>
          <w:rFonts w:asciiTheme="minorHAnsi" w:hAnsiTheme="minorHAnsi" w:cstheme="minorHAnsi"/>
          <w:sz w:val="20"/>
          <w:szCs w:val="20"/>
        </w:rPr>
        <w:t>zamówienia:</w:t>
      </w:r>
    </w:p>
    <w:p w14:paraId="5F5293D0" w14:textId="5B9F6DBF" w:rsidR="00167AE9" w:rsidRPr="00B67285" w:rsidRDefault="00167AE9" w:rsidP="00FD696E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D8BDE" w14:textId="7139EEF6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Zrealizujemy następujące usługi wchodzące z zakres przedmiotu zamówienia:</w:t>
      </w:r>
    </w:p>
    <w:p w14:paraId="02EBC6C7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A356EF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17A5818E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miejscowość i data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4367D1C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73A5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41B6429F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B67285" w:rsidRDefault="001D5231" w:rsidP="00167AE9">
      <w:pPr>
        <w:spacing w:before="120" w:line="312" w:lineRule="auto"/>
        <w:rPr>
          <w:rFonts w:asciiTheme="minorHAnsi" w:hAnsiTheme="minorHAnsi" w:cstheme="minorHAnsi"/>
          <w:sz w:val="20"/>
          <w:szCs w:val="20"/>
        </w:rPr>
      </w:pPr>
    </w:p>
    <w:sectPr w:rsidR="001D5231" w:rsidRPr="00B6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5AC1" w14:textId="77777777" w:rsidR="009B11E2" w:rsidRDefault="009B11E2" w:rsidP="00F16118">
      <w:r>
        <w:separator/>
      </w:r>
    </w:p>
  </w:endnote>
  <w:endnote w:type="continuationSeparator" w:id="0">
    <w:p w14:paraId="4FF8C280" w14:textId="77777777" w:rsidR="009B11E2" w:rsidRDefault="009B11E2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782D" w14:textId="77777777" w:rsidR="009B11E2" w:rsidRDefault="009B11E2" w:rsidP="00F16118">
      <w:r>
        <w:separator/>
      </w:r>
    </w:p>
  </w:footnote>
  <w:footnote w:type="continuationSeparator" w:id="0">
    <w:p w14:paraId="5259BFD7" w14:textId="77777777" w:rsidR="009B11E2" w:rsidRDefault="009B11E2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211F76"/>
    <w:rsid w:val="00473078"/>
    <w:rsid w:val="007215D1"/>
    <w:rsid w:val="007B74F4"/>
    <w:rsid w:val="007C63EB"/>
    <w:rsid w:val="008275C2"/>
    <w:rsid w:val="00855836"/>
    <w:rsid w:val="009B11E2"/>
    <w:rsid w:val="00AC224E"/>
    <w:rsid w:val="00B67285"/>
    <w:rsid w:val="00C02925"/>
    <w:rsid w:val="00CF22E9"/>
    <w:rsid w:val="00F16118"/>
    <w:rsid w:val="00FB2CE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Ewelina Zuziak</cp:lastModifiedBy>
  <cp:revision>7</cp:revision>
  <cp:lastPrinted>2025-01-28T11:27:00Z</cp:lastPrinted>
  <dcterms:created xsi:type="dcterms:W3CDTF">2022-02-09T13:28:00Z</dcterms:created>
  <dcterms:modified xsi:type="dcterms:W3CDTF">2025-01-28T11:27:00Z</dcterms:modified>
</cp:coreProperties>
</file>