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8805B" w14:textId="063E1126" w:rsidR="00A87F45" w:rsidRPr="00BC4003" w:rsidRDefault="00DA7E98" w:rsidP="00A87F45">
      <w:pPr>
        <w:spacing w:before="120" w:line="312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BC4003">
        <w:rPr>
          <w:rFonts w:asciiTheme="minorHAnsi" w:hAnsiTheme="minorHAnsi" w:cstheme="minorHAnsi"/>
          <w:b/>
          <w:sz w:val="28"/>
          <w:szCs w:val="28"/>
        </w:rPr>
        <w:t>Załącznik</w:t>
      </w:r>
      <w:r w:rsidR="005F6BCE" w:rsidRPr="00BC4003">
        <w:rPr>
          <w:rFonts w:asciiTheme="minorHAnsi" w:hAnsiTheme="minorHAnsi" w:cstheme="minorHAnsi"/>
          <w:b/>
          <w:sz w:val="28"/>
          <w:szCs w:val="28"/>
        </w:rPr>
        <w:t xml:space="preserve"> nr </w:t>
      </w:r>
      <w:r w:rsidR="00413624">
        <w:rPr>
          <w:rFonts w:asciiTheme="minorHAnsi" w:hAnsiTheme="minorHAnsi" w:cstheme="minorHAnsi"/>
          <w:b/>
          <w:sz w:val="28"/>
          <w:szCs w:val="28"/>
        </w:rPr>
        <w:t>9</w:t>
      </w:r>
      <w:r w:rsidR="00A87F45" w:rsidRPr="00BC4003">
        <w:rPr>
          <w:rFonts w:asciiTheme="minorHAnsi" w:hAnsiTheme="minorHAnsi" w:cstheme="minorHAnsi"/>
          <w:b/>
          <w:sz w:val="28"/>
          <w:szCs w:val="28"/>
        </w:rPr>
        <w:t xml:space="preserve"> do </w:t>
      </w:r>
      <w:r w:rsidR="00E84626" w:rsidRPr="00BC4003">
        <w:rPr>
          <w:rFonts w:asciiTheme="minorHAnsi" w:hAnsiTheme="minorHAnsi" w:cstheme="minorHAnsi"/>
          <w:b/>
          <w:sz w:val="28"/>
          <w:szCs w:val="28"/>
        </w:rPr>
        <w:t>SWZ</w:t>
      </w:r>
    </w:p>
    <w:p w14:paraId="3A610E6E" w14:textId="77777777" w:rsidR="00A87F45" w:rsidRDefault="00A87F45" w:rsidP="00A87F45">
      <w:pPr>
        <w:tabs>
          <w:tab w:val="left" w:pos="4802"/>
        </w:tabs>
        <w:spacing w:before="120" w:line="312" w:lineRule="auto"/>
        <w:ind w:left="-15" w:right="5330"/>
        <w:rPr>
          <w:rFonts w:asciiTheme="minorHAnsi" w:hAnsiTheme="minorHAnsi" w:cstheme="minorHAnsi"/>
          <w:b/>
          <w:sz w:val="22"/>
          <w:szCs w:val="22"/>
        </w:rPr>
      </w:pPr>
    </w:p>
    <w:p w14:paraId="6770E15F" w14:textId="60A0DBEB" w:rsidR="004C3C6B" w:rsidRDefault="004C3C6B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4C3C6B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OŚWIADCZENIE WYKONAWCY </w:t>
      </w:r>
      <w:r w:rsidR="003A45C3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PRZEDŁOŻENIU WNIOSKU DOSTOSOWAWCZEGO</w:t>
      </w:r>
    </w:p>
    <w:p w14:paraId="3AA0B42D" w14:textId="77777777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do wymagań ustawy z dnia 20 lipca 2018 r. </w:t>
      </w:r>
    </w:p>
    <w:p w14:paraId="270E3B1F" w14:textId="40DB5D8D" w:rsidR="003A45C3" w:rsidRDefault="003A45C3" w:rsidP="003A45C3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o zmianie ustawy o odpadach oraz niektórych innych ustaw (Dz. U. poz. 1592)</w:t>
      </w:r>
    </w:p>
    <w:p w14:paraId="7C769953" w14:textId="77777777" w:rsidR="004C3C6B" w:rsidRPr="004C3C6B" w:rsidRDefault="004C3C6B" w:rsidP="004C3C6B">
      <w:pPr>
        <w:jc w:val="center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4C5EDDA7" w14:textId="77777777" w:rsidR="007D3D0D" w:rsidRPr="004C3C6B" w:rsidRDefault="007D3D0D" w:rsidP="004C3C6B">
      <w:pPr>
        <w:tabs>
          <w:tab w:val="left" w:pos="454"/>
          <w:tab w:val="left" w:pos="596"/>
        </w:tabs>
        <w:ind w:left="596"/>
        <w:contextualSpacing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p w14:paraId="63E4319B" w14:textId="19E845F2" w:rsidR="004C3C6B" w:rsidRDefault="004C3C6B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 w:rsidRPr="004C7216">
        <w:rPr>
          <w:rFonts w:asciiTheme="minorHAnsi" w:hAnsiTheme="minorHAnsi" w:cstheme="minorHAnsi"/>
          <w:b/>
          <w:sz w:val="22"/>
          <w:szCs w:val="22"/>
        </w:rPr>
        <w:t>WYKONAWCA:</w:t>
      </w:r>
      <w:r w:rsidR="00E2249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14:paraId="39EBDDCC" w14:textId="5639B1E1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ADRES:               _______________________________________________________</w:t>
      </w:r>
    </w:p>
    <w:p w14:paraId="39D7E69C" w14:textId="77777777" w:rsidR="00E2249E" w:rsidRDefault="00E2249E" w:rsidP="004C3C6B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b/>
          <w:sz w:val="22"/>
          <w:szCs w:val="22"/>
        </w:rPr>
      </w:pPr>
    </w:p>
    <w:p w14:paraId="4E2F1C48" w14:textId="13E54406" w:rsidR="007D3D0D" w:rsidRPr="007D3D0D" w:rsidRDefault="007D3D0D" w:rsidP="007D3D0D">
      <w:pPr>
        <w:spacing w:before="40" w:after="40"/>
        <w:ind w:left="-142" w:right="57"/>
        <w:jc w:val="both"/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</w:pP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Na potrzeby postępowania o udzielenie zamówienia publicznego prowadzonego w trybie przetargu nieograniczonego pn.: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 „Odbiór i zagospodarowanie komponentów do produkcji RDF 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br/>
        <w:t xml:space="preserve">z Zakładu Gospodarki Odpadami S.A. w Bielsku-Białej” nr </w:t>
      </w:r>
      <w:r w:rsidR="00267164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9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/ZP/ZGO/202</w:t>
      </w:r>
      <w:r w:rsidR="00267164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>5</w:t>
      </w:r>
      <w:r w:rsidRPr="007D3D0D">
        <w:rPr>
          <w:rFonts w:ascii="Calibri" w:eastAsia="DejaVu Sans Condensed" w:hAnsi="Calibri" w:cs="Calibri"/>
          <w:b/>
          <w:kern w:val="2"/>
          <w:sz w:val="24"/>
          <w:szCs w:val="24"/>
          <w:lang w:eastAsia="hi-IN" w:bidi="hi-IN"/>
        </w:rPr>
        <w:t xml:space="preserve">, </w:t>
      </w:r>
      <w:r w:rsidRPr="007D3D0D"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prowadzonego przez Zakład Gospodarki Odpadami Spółka Akcyjna w Bielsku-Białej</w:t>
      </w:r>
      <w:r>
        <w:rPr>
          <w:rFonts w:ascii="Calibri" w:eastAsia="DejaVu Sans Condensed" w:hAnsi="Calibri" w:cs="Calibri"/>
          <w:bCs/>
          <w:kern w:val="2"/>
          <w:sz w:val="24"/>
          <w:szCs w:val="24"/>
          <w:lang w:eastAsia="hi-IN" w:bidi="hi-IN"/>
        </w:rPr>
        <w:t>:</w:t>
      </w:r>
    </w:p>
    <w:p w14:paraId="7E082CD0" w14:textId="7ED006BD" w:rsidR="00A87F45" w:rsidRDefault="00E2249E" w:rsidP="00E2249E">
      <w:pPr>
        <w:tabs>
          <w:tab w:val="left" w:pos="4802"/>
        </w:tabs>
        <w:spacing w:before="120" w:line="312" w:lineRule="auto"/>
        <w:ind w:left="-1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60DDD67" w14:textId="6A566319" w:rsidR="004C3C6B" w:rsidRPr="00325A7B" w:rsidRDefault="009B4E47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>Działając w imieniu ww. Wykonawcy potwierdzam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,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że w terminie do dnia 05.03.2020 r. został złożony wniosek dostosowawczy zgodnie z wymaganiami ustawy z dnia 20 lipca </w:t>
      </w:r>
      <w:r w:rsid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="003A45C3" w:rsidRPr="00325A7B">
        <w:rPr>
          <w:rFonts w:asciiTheme="minorHAnsi" w:hAnsiTheme="minorHAnsi" w:cstheme="minorHAnsi"/>
          <w:sz w:val="24"/>
          <w:szCs w:val="24"/>
          <w:lang w:eastAsia="en-US"/>
        </w:rPr>
        <w:t>2018 r. o zmianie ustawy o odpadach oraz niektórych innych ustaw (Dz. U. poz. 1592)</w:t>
      </w:r>
      <w:r w:rsidR="00325A7B" w:rsidRPr="00325A7B">
        <w:rPr>
          <w:rFonts w:asciiTheme="minorHAnsi" w:hAnsiTheme="minorHAnsi" w:cstheme="minorHAnsi"/>
          <w:sz w:val="24"/>
          <w:szCs w:val="24"/>
          <w:lang w:eastAsia="en-US"/>
        </w:rPr>
        <w:t>.</w:t>
      </w:r>
      <w:r w:rsidR="004C3C6B"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14:paraId="1359DDA7" w14:textId="7DBD9239" w:rsidR="00325A7B" w:rsidRPr="00325A7B" w:rsidRDefault="00325A7B" w:rsidP="003A45C3">
      <w:pPr>
        <w:spacing w:before="120" w:line="312" w:lineRule="auto"/>
        <w:ind w:firstLine="709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325A7B">
        <w:rPr>
          <w:rFonts w:asciiTheme="minorHAnsi" w:hAnsiTheme="minorHAnsi" w:cstheme="minorHAnsi"/>
          <w:sz w:val="24"/>
          <w:szCs w:val="24"/>
          <w:lang w:eastAsia="en-US"/>
        </w:rPr>
        <w:t xml:space="preserve">Jednocześnie oświadczam, że na dzień złożenia oferty zmiana jest nadal procedowana </w:t>
      </w:r>
      <w:r w:rsidRPr="00325A7B">
        <w:rPr>
          <w:rFonts w:asciiTheme="minorHAnsi" w:hAnsiTheme="minorHAnsi" w:cstheme="minorHAnsi"/>
          <w:sz w:val="24"/>
          <w:szCs w:val="24"/>
          <w:lang w:eastAsia="en-US"/>
        </w:rPr>
        <w:br/>
      </w:r>
      <w:r w:rsidRPr="00325A7B">
        <w:rPr>
          <w:rFonts w:asciiTheme="minorHAnsi" w:hAnsiTheme="minorHAnsi" w:cstheme="minorHAnsi"/>
          <w:sz w:val="24"/>
          <w:szCs w:val="24"/>
        </w:rPr>
        <w:t>i nie spotkał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325A7B">
        <w:rPr>
          <w:rFonts w:asciiTheme="minorHAnsi" w:hAnsiTheme="minorHAnsi" w:cstheme="minorHAnsi"/>
          <w:sz w:val="24"/>
          <w:szCs w:val="24"/>
        </w:rPr>
        <w:t xml:space="preserve"> się z wydaniem decyzji odmownej.</w:t>
      </w:r>
    </w:p>
    <w:p w14:paraId="14FFCD0A" w14:textId="44697E0A" w:rsidR="00A87F45" w:rsidRDefault="00A87F45" w:rsidP="00325A7B">
      <w:pPr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496313E0" w14:textId="14C002C1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325A7B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W załączeniu:</w:t>
      </w:r>
    </w:p>
    <w:p w14:paraId="3436E393" w14:textId="5804DCC5" w:rsidR="00325A7B" w:rsidRPr="00325A7B" w:rsidRDefault="00325A7B" w:rsidP="00325A7B">
      <w:p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Potwierdzenie złożenia w terminie do dnia 05.03.2020 r. lub oświadczenie organu o prowadzeniu postępowania w sprawie.</w:t>
      </w:r>
    </w:p>
    <w:p w14:paraId="4A6D1D1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042A76F5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C29327F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A3D9037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62024828" w14:textId="77777777" w:rsidR="00F60D0A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9FE56C7" w14:textId="77777777" w:rsidR="00F60D0A" w:rsidRPr="00510EEE" w:rsidRDefault="00F60D0A" w:rsidP="00C13305">
      <w:pPr>
        <w:pStyle w:val="Akapitzlist"/>
        <w:spacing w:before="120" w:line="312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469A9A3" w14:textId="30BD8601" w:rsidR="00A87F45" w:rsidRPr="00510EEE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510EEE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(kwalifikowany podpis elektroniczny)</w:t>
      </w:r>
    </w:p>
    <w:p w14:paraId="549DA41C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3EADB477" w14:textId="77777777" w:rsidR="00A87F45" w:rsidRDefault="00A87F45" w:rsidP="00A87F45">
      <w:pPr>
        <w:spacing w:before="120" w:line="312" w:lineRule="auto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___________________________________________________________________________</w:t>
      </w:r>
    </w:p>
    <w:p w14:paraId="1FB2A53E" w14:textId="77777777" w:rsidR="00725C76" w:rsidRDefault="00725C76"/>
    <w:sectPr w:rsidR="00725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45A0A7" w14:textId="77777777" w:rsidR="001D7E48" w:rsidRDefault="001D7E48" w:rsidP="00A87F45">
      <w:r>
        <w:separator/>
      </w:r>
    </w:p>
  </w:endnote>
  <w:endnote w:type="continuationSeparator" w:id="0">
    <w:p w14:paraId="77D00BA9" w14:textId="77777777" w:rsidR="001D7E48" w:rsidRDefault="001D7E48" w:rsidP="00A8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6AE5" w14:textId="77777777" w:rsidR="00A87F45" w:rsidRDefault="00A87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E0D" w14:textId="77777777" w:rsidR="00F60D0A" w:rsidRPr="00A87F45" w:rsidRDefault="00F60D0A" w:rsidP="00A87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57719" w14:textId="77777777" w:rsidR="00A87F45" w:rsidRDefault="00A87F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C9FE8" w14:textId="77777777" w:rsidR="001D7E48" w:rsidRDefault="001D7E48" w:rsidP="00A87F45">
      <w:r>
        <w:separator/>
      </w:r>
    </w:p>
  </w:footnote>
  <w:footnote w:type="continuationSeparator" w:id="0">
    <w:p w14:paraId="7DF18668" w14:textId="77777777" w:rsidR="001D7E48" w:rsidRDefault="001D7E48" w:rsidP="00A87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E87A5" w14:textId="77777777" w:rsidR="00A87F45" w:rsidRDefault="00A87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9F867" w14:textId="77777777" w:rsidR="00A87F45" w:rsidRDefault="00A87F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52592" w14:textId="77777777" w:rsidR="00A87F45" w:rsidRDefault="00A87F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243"/>
    <w:multiLevelType w:val="hybridMultilevel"/>
    <w:tmpl w:val="64BA87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3C69"/>
    <w:multiLevelType w:val="hybridMultilevel"/>
    <w:tmpl w:val="A696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5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704A089B"/>
    <w:multiLevelType w:val="hybridMultilevel"/>
    <w:tmpl w:val="CB562A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978B5"/>
    <w:multiLevelType w:val="hybridMultilevel"/>
    <w:tmpl w:val="C12E91F8"/>
    <w:lvl w:ilvl="0" w:tplc="E17605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3539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E375BC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64294"/>
    <w:multiLevelType w:val="hybridMultilevel"/>
    <w:tmpl w:val="C8BED1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0815065">
    <w:abstractNumId w:val="1"/>
  </w:num>
  <w:num w:numId="2" w16cid:durableId="412510840">
    <w:abstractNumId w:val="11"/>
  </w:num>
  <w:num w:numId="3" w16cid:durableId="581256977">
    <w:abstractNumId w:val="6"/>
  </w:num>
  <w:num w:numId="4" w16cid:durableId="886381558">
    <w:abstractNumId w:val="9"/>
  </w:num>
  <w:num w:numId="5" w16cid:durableId="959606985">
    <w:abstractNumId w:val="8"/>
  </w:num>
  <w:num w:numId="6" w16cid:durableId="1315181934">
    <w:abstractNumId w:val="0"/>
  </w:num>
  <w:num w:numId="7" w16cid:durableId="494303153">
    <w:abstractNumId w:val="2"/>
  </w:num>
  <w:num w:numId="8" w16cid:durableId="1508447676">
    <w:abstractNumId w:val="7"/>
  </w:num>
  <w:num w:numId="9" w16cid:durableId="336664320">
    <w:abstractNumId w:val="4"/>
  </w:num>
  <w:num w:numId="10" w16cid:durableId="366218432">
    <w:abstractNumId w:val="10"/>
  </w:num>
  <w:num w:numId="11" w16cid:durableId="1576891892">
    <w:abstractNumId w:val="5"/>
  </w:num>
  <w:num w:numId="12" w16cid:durableId="155892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F45"/>
    <w:rsid w:val="000443F8"/>
    <w:rsid w:val="000D29F6"/>
    <w:rsid w:val="00105946"/>
    <w:rsid w:val="001D7E48"/>
    <w:rsid w:val="00212D30"/>
    <w:rsid w:val="00267164"/>
    <w:rsid w:val="00325A7B"/>
    <w:rsid w:val="003A45C3"/>
    <w:rsid w:val="00413624"/>
    <w:rsid w:val="004B5A19"/>
    <w:rsid w:val="004C3C6B"/>
    <w:rsid w:val="00510EEE"/>
    <w:rsid w:val="00530309"/>
    <w:rsid w:val="005F6BCE"/>
    <w:rsid w:val="006C513D"/>
    <w:rsid w:val="00725C76"/>
    <w:rsid w:val="00745ADA"/>
    <w:rsid w:val="007D3D0D"/>
    <w:rsid w:val="008172B8"/>
    <w:rsid w:val="00867CCD"/>
    <w:rsid w:val="00911D45"/>
    <w:rsid w:val="009B4E47"/>
    <w:rsid w:val="00A87F45"/>
    <w:rsid w:val="00AB26AB"/>
    <w:rsid w:val="00B867B0"/>
    <w:rsid w:val="00BC4003"/>
    <w:rsid w:val="00C13305"/>
    <w:rsid w:val="00C2256A"/>
    <w:rsid w:val="00C65E57"/>
    <w:rsid w:val="00C84264"/>
    <w:rsid w:val="00DA7E98"/>
    <w:rsid w:val="00E2249E"/>
    <w:rsid w:val="00E84626"/>
    <w:rsid w:val="00ED0090"/>
    <w:rsid w:val="00F60D0A"/>
    <w:rsid w:val="00FC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7714"/>
  <w15:docId w15:val="{FAA5FA22-0971-4586-8D60-312B37F8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87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7F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7B0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7B0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Ewelina Zuziak</cp:lastModifiedBy>
  <cp:revision>16</cp:revision>
  <cp:lastPrinted>2025-03-26T14:12:00Z</cp:lastPrinted>
  <dcterms:created xsi:type="dcterms:W3CDTF">2022-02-09T13:25:00Z</dcterms:created>
  <dcterms:modified xsi:type="dcterms:W3CDTF">2025-03-26T14:12:00Z</dcterms:modified>
</cp:coreProperties>
</file>