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488D6D92" w:rsidR="00A87F45" w:rsidRPr="00DD72FC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D72FC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DD72FC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2463BB" w:rsidRPr="00DD72FC">
        <w:rPr>
          <w:rFonts w:asciiTheme="minorHAnsi" w:hAnsiTheme="minorHAnsi" w:cstheme="minorHAnsi"/>
          <w:b/>
          <w:sz w:val="24"/>
          <w:szCs w:val="24"/>
        </w:rPr>
        <w:t>7</w:t>
      </w:r>
      <w:r w:rsidR="00A87F45" w:rsidRPr="00DD72FC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DD72FC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0DE87EA3" w14:textId="77777777" w:rsidR="00497F13" w:rsidRPr="004C3C6B" w:rsidRDefault="00497F13" w:rsidP="00497F1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2B4EEF02" w14:textId="77777777" w:rsidR="00497F13" w:rsidRDefault="00497F13" w:rsidP="00497F1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0E33F79F" w14:textId="77777777" w:rsidR="00497F13" w:rsidRPr="004C3C6B" w:rsidRDefault="00497F13" w:rsidP="00497F1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AAF44B5" w14:textId="77777777" w:rsidR="00497F13" w:rsidRPr="004C3C6B" w:rsidRDefault="00497F13" w:rsidP="00497F13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WY Pzp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0EBCB91" w14:textId="77777777" w:rsidR="00497F13" w:rsidRDefault="00497F13" w:rsidP="00497F13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5K Rozporządzenia nr 833/2014 oraz 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0ED3E3C" w14:textId="77777777" w:rsidR="00497F13" w:rsidRDefault="00497F13" w:rsidP="00497F13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879655B" w14:textId="77777777" w:rsidR="00497F13" w:rsidRDefault="00497F13" w:rsidP="00497F1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34321A91" w14:textId="3AC44493" w:rsidR="00497F13" w:rsidRDefault="00497F13" w:rsidP="00497F1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29E4">
        <w:rPr>
          <w:rFonts w:asciiTheme="minorHAnsi" w:hAnsiTheme="minorHAnsi" w:cstheme="minorHAnsi"/>
          <w:b/>
          <w:sz w:val="24"/>
          <w:szCs w:val="24"/>
        </w:rPr>
        <w:t>„Odbiór i z</w:t>
      </w:r>
      <w:r>
        <w:rPr>
          <w:rFonts w:asciiTheme="minorHAnsi" w:hAnsiTheme="minorHAnsi" w:cstheme="minorHAnsi"/>
          <w:b/>
          <w:sz w:val="24"/>
          <w:szCs w:val="24"/>
        </w:rPr>
        <w:t xml:space="preserve">agospodarowanie odpadów o kodzie </w:t>
      </w:r>
      <w:r>
        <w:rPr>
          <w:rFonts w:asciiTheme="minorHAnsi" w:hAnsiTheme="minorHAnsi" w:cstheme="minorHAnsi"/>
          <w:b/>
          <w:sz w:val="24"/>
          <w:szCs w:val="24"/>
        </w:rPr>
        <w:t>17 09 04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320399" w14:textId="77777777" w:rsidR="00497F13" w:rsidRDefault="00497F13" w:rsidP="00497F1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6C0ACAA" w14:textId="6BDF6CE6" w:rsidR="00497F13" w:rsidRDefault="00497F13" w:rsidP="00497F1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(nr ref. 1</w:t>
      </w:r>
      <w:r>
        <w:rPr>
          <w:rFonts w:asciiTheme="minorHAnsi" w:hAnsiTheme="minorHAnsi" w:cstheme="minorHAnsi"/>
          <w:b/>
          <w:bCs/>
          <w:spacing w:val="-1"/>
        </w:rPr>
        <w:t>2</w:t>
      </w:r>
      <w:r>
        <w:rPr>
          <w:rFonts w:asciiTheme="minorHAnsi" w:hAnsiTheme="minorHAnsi" w:cstheme="minorHAnsi"/>
          <w:b/>
          <w:bCs/>
          <w:spacing w:val="-1"/>
        </w:rPr>
        <w:t>/ZP/ZGO/2025)</w:t>
      </w:r>
    </w:p>
    <w:p w14:paraId="58ACFCC7" w14:textId="77777777" w:rsidR="00497F13" w:rsidRDefault="00497F13" w:rsidP="00497F13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F6A4FCE" w14:textId="77777777" w:rsidR="00497F13" w:rsidRPr="004C3C6B" w:rsidRDefault="00497F13" w:rsidP="00497F13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2C849928" w14:textId="77777777" w:rsidR="00497F13" w:rsidRPr="004C7216" w:rsidRDefault="00497F13" w:rsidP="00497F13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75F46F2A" w14:textId="77777777" w:rsidR="00497F13" w:rsidRDefault="00497F13" w:rsidP="00497F1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59A415" w14:textId="77777777" w:rsidR="00497F13" w:rsidRDefault="00497F13" w:rsidP="00497F1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32F87CFE" w14:textId="77777777" w:rsidR="00497F13" w:rsidRPr="004C3C6B" w:rsidRDefault="00497F13" w:rsidP="00497F13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125 ust. 1  ustawy, w zakresie podstaw wykluczenia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01DFDB11" w14:textId="77777777" w:rsidR="00497F13" w:rsidRDefault="00497F13" w:rsidP="00497F13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3 ustawy Pzp</w:t>
      </w:r>
    </w:p>
    <w:p w14:paraId="03E3D6E6" w14:textId="77777777" w:rsidR="00497F13" w:rsidRPr="000A400C" w:rsidRDefault="00497F13" w:rsidP="00497F13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Pzp, </w:t>
      </w:r>
    </w:p>
    <w:p w14:paraId="56B7E01E" w14:textId="77777777" w:rsidR="00497F13" w:rsidRPr="000A400C" w:rsidRDefault="00497F13" w:rsidP="00497F13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Pzp, </w:t>
      </w:r>
    </w:p>
    <w:p w14:paraId="671DAFF6" w14:textId="77777777" w:rsidR="00497F13" w:rsidRPr="000A400C" w:rsidRDefault="00497F13" w:rsidP="00497F13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Pzp,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78F44F73" w14:textId="77777777" w:rsidR="00497F13" w:rsidRPr="00506D3B" w:rsidRDefault="00497F13" w:rsidP="00497F13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F98DBDF" w14:textId="77777777" w:rsidR="00497F13" w:rsidRPr="00510EEE" w:rsidRDefault="00497F13" w:rsidP="00497F13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3637E5D6" w14:textId="77777777" w:rsidR="00497F13" w:rsidRDefault="00497F13" w:rsidP="00497F13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7904D5" w14:textId="77777777" w:rsidR="00497F13" w:rsidRPr="00506D3B" w:rsidRDefault="00497F13" w:rsidP="00497F13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D7E48"/>
    <w:rsid w:val="002463BB"/>
    <w:rsid w:val="00497F13"/>
    <w:rsid w:val="004B5A19"/>
    <w:rsid w:val="004C3C6B"/>
    <w:rsid w:val="00510EEE"/>
    <w:rsid w:val="00530309"/>
    <w:rsid w:val="005F6BCE"/>
    <w:rsid w:val="006C513D"/>
    <w:rsid w:val="00725C76"/>
    <w:rsid w:val="00745ADA"/>
    <w:rsid w:val="008172B8"/>
    <w:rsid w:val="00867CCD"/>
    <w:rsid w:val="00911D45"/>
    <w:rsid w:val="009B4E47"/>
    <w:rsid w:val="009F3E20"/>
    <w:rsid w:val="00A87F45"/>
    <w:rsid w:val="00AB26AB"/>
    <w:rsid w:val="00B867B0"/>
    <w:rsid w:val="00BC2DF2"/>
    <w:rsid w:val="00BC4003"/>
    <w:rsid w:val="00C13305"/>
    <w:rsid w:val="00C65E57"/>
    <w:rsid w:val="00C84264"/>
    <w:rsid w:val="00DA7E98"/>
    <w:rsid w:val="00DD72FC"/>
    <w:rsid w:val="00E84626"/>
    <w:rsid w:val="00F60D0A"/>
    <w:rsid w:val="00FC6D1D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497F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14</cp:revision>
  <cp:lastPrinted>2024-05-23T11:42:00Z</cp:lastPrinted>
  <dcterms:created xsi:type="dcterms:W3CDTF">2022-02-09T13:25:00Z</dcterms:created>
  <dcterms:modified xsi:type="dcterms:W3CDTF">2025-06-10T07:16:00Z</dcterms:modified>
</cp:coreProperties>
</file>