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77A5B159" w:rsidR="00A87F45" w:rsidRPr="0066189D" w:rsidRDefault="00001AEC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</w:t>
      </w:r>
      <w:r w:rsidR="0066189D" w:rsidRPr="006618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>
        <w:rPr>
          <w:rFonts w:asciiTheme="minorHAnsi" w:hAnsiTheme="minorHAnsi" w:cstheme="minorHAnsi"/>
          <w:b/>
          <w:sz w:val="24"/>
          <w:szCs w:val="24"/>
        </w:rPr>
        <w:t>8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WY Pzp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565417D" w:rsidR="004C3C6B" w:rsidRPr="00F7651E" w:rsidRDefault="004319F9" w:rsidP="004319F9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4319F9">
        <w:rPr>
          <w:rFonts w:asciiTheme="minorHAnsi" w:hAnsiTheme="minorHAnsi" w:cstheme="minorHAnsi"/>
          <w:sz w:val="22"/>
          <w:szCs w:val="22"/>
        </w:rPr>
        <w:t xml:space="preserve">łożonych w postępowaniu pn.: 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11991" w:rsidRPr="00F7651E">
        <w:rPr>
          <w:rFonts w:asciiTheme="minorHAnsi" w:hAnsiTheme="minorHAnsi" w:cstheme="minorHAnsi"/>
          <w:b/>
          <w:bCs/>
          <w:sz w:val="21"/>
          <w:szCs w:val="21"/>
        </w:rPr>
        <w:t>Usługa sprzątania i utrzymania czystości w obiektach Zakładu Gospodarki Odpadami S.A. w Bielsku-Białej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” nr ref.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75EE" w:rsidRPr="002375EE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/ZP/ZGO/202</w:t>
      </w:r>
      <w:r w:rsidR="002375EE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6C95400B" w14:textId="77777777" w:rsidR="004319F9" w:rsidRPr="004319F9" w:rsidRDefault="004319F9" w:rsidP="004319F9">
      <w:pPr>
        <w:tabs>
          <w:tab w:val="left" w:pos="0"/>
        </w:tabs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082CD0" w14:textId="4BC517EE" w:rsidR="00A87F45" w:rsidRDefault="004C3C6B" w:rsidP="004319F9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4319F9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art. 108 ust. 1 </w:t>
      </w:r>
    </w:p>
    <w:p w14:paraId="4E763ADF" w14:textId="2A4BDBE0" w:rsidR="009B4E47" w:rsidRPr="004319F9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art. 10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ust. 1 pkt 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C13305" w:rsidRPr="004319F9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510EEE">
        <w:rPr>
          <w:rFonts w:asciiTheme="minorHAnsi" w:hAnsiTheme="minorHAnsi" w:cstheme="minorHAnsi"/>
          <w:b/>
          <w:sz w:val="22"/>
          <w:szCs w:val="22"/>
          <w:u w:val="single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7651E" w:rsidRPr="00A87F45" w:rsidRDefault="00F7651E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01AEC"/>
    <w:rsid w:val="000D29F6"/>
    <w:rsid w:val="001D7E48"/>
    <w:rsid w:val="002375EE"/>
    <w:rsid w:val="004319F9"/>
    <w:rsid w:val="004C3C6B"/>
    <w:rsid w:val="00510EEE"/>
    <w:rsid w:val="00530309"/>
    <w:rsid w:val="005F6BCE"/>
    <w:rsid w:val="00611991"/>
    <w:rsid w:val="0066189D"/>
    <w:rsid w:val="006C513D"/>
    <w:rsid w:val="006E05A9"/>
    <w:rsid w:val="00725C76"/>
    <w:rsid w:val="00745ADA"/>
    <w:rsid w:val="00786437"/>
    <w:rsid w:val="008172B8"/>
    <w:rsid w:val="00867CCD"/>
    <w:rsid w:val="008E7D32"/>
    <w:rsid w:val="00911D45"/>
    <w:rsid w:val="009B4E47"/>
    <w:rsid w:val="00A87F45"/>
    <w:rsid w:val="00AB26AB"/>
    <w:rsid w:val="00B867B0"/>
    <w:rsid w:val="00BC4003"/>
    <w:rsid w:val="00C13305"/>
    <w:rsid w:val="00C65E57"/>
    <w:rsid w:val="00C84264"/>
    <w:rsid w:val="00DA7E98"/>
    <w:rsid w:val="00E76941"/>
    <w:rsid w:val="00E84626"/>
    <w:rsid w:val="00F7651E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15</cp:revision>
  <cp:lastPrinted>2023-11-27T13:42:00Z</cp:lastPrinted>
  <dcterms:created xsi:type="dcterms:W3CDTF">2022-02-09T13:25:00Z</dcterms:created>
  <dcterms:modified xsi:type="dcterms:W3CDTF">2025-11-13T14:58:00Z</dcterms:modified>
</cp:coreProperties>
</file>