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3808C852" w:rsidR="00A87F45" w:rsidRPr="0066189D" w:rsidRDefault="00001AEC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</w:t>
      </w:r>
      <w:r w:rsidR="0066189D" w:rsidRPr="006618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022611">
        <w:rPr>
          <w:rFonts w:asciiTheme="minorHAnsi" w:hAnsiTheme="minorHAnsi" w:cstheme="minorHAnsi"/>
          <w:b/>
          <w:sz w:val="24"/>
          <w:szCs w:val="24"/>
        </w:rPr>
        <w:t>7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WY Pzp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09483869" w:rsidR="004C3C6B" w:rsidRPr="00F7651E" w:rsidRDefault="004319F9" w:rsidP="004319F9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4319F9">
        <w:rPr>
          <w:rFonts w:asciiTheme="minorHAnsi" w:hAnsiTheme="minorHAnsi" w:cstheme="minorHAnsi"/>
          <w:sz w:val="22"/>
          <w:szCs w:val="22"/>
        </w:rPr>
        <w:t xml:space="preserve">łożonych w postępowaniu pn.: 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22611">
        <w:rPr>
          <w:rFonts w:asciiTheme="minorHAnsi" w:hAnsiTheme="minorHAnsi" w:cstheme="minorHAnsi"/>
          <w:b/>
          <w:bCs/>
          <w:sz w:val="21"/>
          <w:szCs w:val="21"/>
        </w:rPr>
        <w:t>Obsługa informatyczna i obsługa infrastruktury serwerowej Zakładu Gospodarki Odpadami S.A. w Bielsku-Białej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” nr ref.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2261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F7651E">
        <w:rPr>
          <w:rFonts w:asciiTheme="minorHAnsi" w:hAnsiTheme="minorHAnsi" w:cstheme="minorHAnsi"/>
          <w:b/>
          <w:bCs/>
          <w:sz w:val="22"/>
          <w:szCs w:val="22"/>
        </w:rPr>
        <w:t>/ZP/ZGO/202</w:t>
      </w:r>
      <w:r w:rsidR="002375EE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6C95400B" w14:textId="77777777" w:rsidR="004319F9" w:rsidRPr="004319F9" w:rsidRDefault="004319F9" w:rsidP="004319F9">
      <w:pPr>
        <w:tabs>
          <w:tab w:val="left" w:pos="0"/>
        </w:tabs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E082CD0" w14:textId="4BC517EE" w:rsidR="00A87F45" w:rsidRDefault="004C3C6B" w:rsidP="004319F9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4319F9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art. 108 ust. 1 </w:t>
      </w:r>
    </w:p>
    <w:p w14:paraId="4E763ADF" w14:textId="2A4BDBE0" w:rsidR="009B4E47" w:rsidRPr="004319F9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art. 10</w:t>
      </w:r>
      <w:r w:rsidR="0066189D" w:rsidRPr="004319F9">
        <w:rPr>
          <w:rFonts w:asciiTheme="minorHAnsi" w:hAnsiTheme="minorHAnsi" w:cstheme="minorHAnsi"/>
          <w:sz w:val="22"/>
          <w:szCs w:val="22"/>
          <w:lang w:eastAsia="en-US"/>
        </w:rPr>
        <w:t>9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ust. 1 pkt </w:t>
      </w:r>
      <w:r w:rsidR="0066189D" w:rsidRPr="004319F9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="00C13305" w:rsidRPr="004319F9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510EEE">
        <w:rPr>
          <w:rFonts w:asciiTheme="minorHAnsi" w:hAnsiTheme="minorHAnsi" w:cstheme="minorHAnsi"/>
          <w:b/>
          <w:sz w:val="22"/>
          <w:szCs w:val="22"/>
          <w:u w:val="single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A0A7" w14:textId="77777777" w:rsidR="001D7E48" w:rsidRDefault="001D7E48" w:rsidP="00A87F45">
      <w:r>
        <w:separator/>
      </w:r>
    </w:p>
  </w:endnote>
  <w:endnote w:type="continuationSeparator" w:id="0">
    <w:p w14:paraId="77D00BA9" w14:textId="77777777" w:rsidR="001D7E48" w:rsidRDefault="001D7E4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7651E" w:rsidRPr="00A87F45" w:rsidRDefault="00F7651E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FE8" w14:textId="77777777" w:rsidR="001D7E48" w:rsidRDefault="001D7E48" w:rsidP="00A87F45">
      <w:r>
        <w:separator/>
      </w:r>
    </w:p>
  </w:footnote>
  <w:footnote w:type="continuationSeparator" w:id="0">
    <w:p w14:paraId="7DF18668" w14:textId="77777777" w:rsidR="001D7E48" w:rsidRDefault="001D7E48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01AEC"/>
    <w:rsid w:val="00022611"/>
    <w:rsid w:val="000D29F6"/>
    <w:rsid w:val="001D7E48"/>
    <w:rsid w:val="002375EE"/>
    <w:rsid w:val="004319F9"/>
    <w:rsid w:val="004C3C6B"/>
    <w:rsid w:val="00510EEE"/>
    <w:rsid w:val="00530309"/>
    <w:rsid w:val="005F6BCE"/>
    <w:rsid w:val="00611991"/>
    <w:rsid w:val="0066189D"/>
    <w:rsid w:val="006C513D"/>
    <w:rsid w:val="006E05A9"/>
    <w:rsid w:val="00725C76"/>
    <w:rsid w:val="00745ADA"/>
    <w:rsid w:val="00786437"/>
    <w:rsid w:val="008172B8"/>
    <w:rsid w:val="00867CCD"/>
    <w:rsid w:val="008E7D32"/>
    <w:rsid w:val="00911D45"/>
    <w:rsid w:val="009B4E47"/>
    <w:rsid w:val="00A87F45"/>
    <w:rsid w:val="00AB26AB"/>
    <w:rsid w:val="00B867B0"/>
    <w:rsid w:val="00BC4003"/>
    <w:rsid w:val="00C13305"/>
    <w:rsid w:val="00C65E57"/>
    <w:rsid w:val="00C84264"/>
    <w:rsid w:val="00DA7E98"/>
    <w:rsid w:val="00E76941"/>
    <w:rsid w:val="00E84626"/>
    <w:rsid w:val="00EE666A"/>
    <w:rsid w:val="00F7651E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16</cp:revision>
  <cp:lastPrinted>2023-11-27T13:42:00Z</cp:lastPrinted>
  <dcterms:created xsi:type="dcterms:W3CDTF">2022-02-09T13:25:00Z</dcterms:created>
  <dcterms:modified xsi:type="dcterms:W3CDTF">2025-12-11T13:02:00Z</dcterms:modified>
</cp:coreProperties>
</file>