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1927192B" w:rsidR="00A87F45" w:rsidRPr="004C7216" w:rsidRDefault="00A87F45" w:rsidP="00A87F45">
      <w:pPr>
        <w:spacing w:before="120" w:line="312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4C7216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A00309">
        <w:rPr>
          <w:rFonts w:asciiTheme="minorHAnsi" w:hAnsiTheme="minorHAnsi" w:cstheme="minorHAnsi"/>
          <w:b/>
          <w:sz w:val="22"/>
          <w:szCs w:val="22"/>
        </w:rPr>
        <w:t>3</w:t>
      </w:r>
      <w:r w:rsidRPr="004C7216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AF4515">
        <w:rPr>
          <w:rFonts w:asciiTheme="minorHAnsi" w:hAnsiTheme="minorHAnsi" w:cstheme="minorHAnsi"/>
          <w:b/>
          <w:sz w:val="22"/>
          <w:szCs w:val="22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87376F7" w14:textId="77777777" w:rsidR="00A87F45" w:rsidRPr="004C7216" w:rsidRDefault="00A87F45" w:rsidP="00A87F45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0A7B5E0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53973027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sz w:val="22"/>
          <w:szCs w:val="22"/>
          <w:lang w:val="pl-PL"/>
        </w:rPr>
        <w:t>OŚWIADCZENIE DOTYCZĄCE WYKONAWCY</w:t>
      </w:r>
    </w:p>
    <w:p w14:paraId="6A1F2826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  <w:t xml:space="preserve">składane na podstawie art. 125 ust. 1 </w:t>
      </w:r>
    </w:p>
    <w:p w14:paraId="48542DCB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  <w:t>ustawy z dnia 11 września 2019 roku Prawo zamówień publicznych</w:t>
      </w:r>
    </w:p>
    <w:p w14:paraId="606DA57A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hAnsiTheme="minorHAnsi" w:cstheme="minorHAnsi"/>
          <w:b/>
          <w:sz w:val="22"/>
          <w:szCs w:val="22"/>
          <w:lang w:val="pl-PL"/>
        </w:rPr>
        <w:t xml:space="preserve">(dalej: ustawa </w:t>
      </w:r>
      <w:proofErr w:type="spellStart"/>
      <w:r w:rsidRPr="00E33913">
        <w:rPr>
          <w:rFonts w:asciiTheme="minorHAnsi" w:hAnsiTheme="minorHAnsi" w:cstheme="minorHAnsi"/>
          <w:b/>
          <w:sz w:val="22"/>
          <w:szCs w:val="22"/>
          <w:lang w:val="pl-PL"/>
        </w:rPr>
        <w:t>Pzp</w:t>
      </w:r>
      <w:proofErr w:type="spellEnd"/>
      <w:r w:rsidRPr="00E33913">
        <w:rPr>
          <w:rFonts w:asciiTheme="minorHAnsi" w:hAnsiTheme="minorHAnsi" w:cstheme="minorHAnsi"/>
          <w:b/>
          <w:sz w:val="22"/>
          <w:szCs w:val="22"/>
          <w:lang w:val="pl-PL"/>
        </w:rPr>
        <w:t>)</w:t>
      </w:r>
    </w:p>
    <w:p w14:paraId="69722644" w14:textId="77777777" w:rsidR="00E33913" w:rsidRPr="00E33913" w:rsidRDefault="00E33913" w:rsidP="00E33913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3913">
        <w:rPr>
          <w:rFonts w:asciiTheme="minorHAnsi" w:hAnsiTheme="minorHAnsi" w:cstheme="minorHAnsi"/>
          <w:b/>
          <w:sz w:val="22"/>
          <w:szCs w:val="22"/>
        </w:rPr>
        <w:t xml:space="preserve">DOTYCZĄCE PODSTAW WYKLUCZENIA </w:t>
      </w:r>
      <w:r w:rsidRPr="00E33913">
        <w:rPr>
          <w:rFonts w:asciiTheme="minorHAnsi" w:hAnsiTheme="minorHAnsi" w:cstheme="minorHAnsi"/>
          <w:b/>
          <w:sz w:val="22"/>
          <w:szCs w:val="22"/>
        </w:rPr>
        <w:br/>
        <w:t>I SPEŁNIANIA WARUNKÓW UDZIAŁU W  POSTĘPOWANIU</w:t>
      </w:r>
    </w:p>
    <w:p w14:paraId="5B32DC96" w14:textId="77777777" w:rsidR="00E33913" w:rsidRDefault="00E33913" w:rsidP="00E33913">
      <w:pPr>
        <w:snapToGrid w:val="0"/>
        <w:spacing w:line="276" w:lineRule="auto"/>
        <w:jc w:val="both"/>
        <w:rPr>
          <w:b/>
        </w:rPr>
      </w:pP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2F22085" w14:textId="77777777" w:rsidR="00884461" w:rsidRDefault="00A87F45" w:rsidP="00884461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sz w:val="22"/>
          <w:szCs w:val="22"/>
          <w:lang w:eastAsia="en-US"/>
        </w:rPr>
        <w:t>Na potrzeby postępowania o udzielenie zamówienia publicznego</w:t>
      </w:r>
      <w:r w:rsidR="008361A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 xml:space="preserve">pn. </w:t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„</w:t>
      </w:r>
      <w:bookmarkStart w:id="0" w:name="_Hlk69731943"/>
      <w:r w:rsidR="00884461" w:rsidRPr="00884461">
        <w:rPr>
          <w:rFonts w:ascii="Calibri" w:hAnsi="Calibri" w:cs="Tahoma"/>
          <w:b/>
          <w:bCs/>
          <w:color w:val="000000"/>
          <w:sz w:val="22"/>
          <w:szCs w:val="22"/>
        </w:rPr>
        <w:t>BUDOWA NAZIEMNEJ INSTALACJI FOTOWOLTAICZNEJ O MOCY ZAINSTALOWANEJ DO 500 kW</w:t>
      </w:r>
      <w:r w:rsidR="00884461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884461" w:rsidRPr="00884461">
        <w:rPr>
          <w:rFonts w:ascii="Calibri" w:hAnsi="Calibri" w:cs="Tahoma"/>
          <w:b/>
          <w:bCs/>
          <w:color w:val="000000"/>
          <w:sz w:val="22"/>
          <w:szCs w:val="22"/>
        </w:rPr>
        <w:t>WRAZ Z NIEZBĘDNĄ INFRASTRUKTURĄ TECHNICZNĄ</w:t>
      </w:r>
      <w:r w:rsidR="00884461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884461" w:rsidRPr="00884461">
        <w:rPr>
          <w:rFonts w:ascii="Calibri" w:hAnsi="Calibri" w:cs="Tahoma"/>
          <w:b/>
          <w:bCs/>
          <w:color w:val="000000"/>
          <w:sz w:val="22"/>
          <w:szCs w:val="22"/>
        </w:rPr>
        <w:t>w Zakładzie Gospodarki Odpadami S.A. w Bielsku-Białej</w:t>
      </w:r>
      <w:bookmarkEnd w:id="0"/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” </w:t>
      </w:r>
      <w:r w:rsidR="0088446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/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nr ref. </w:t>
      </w:r>
      <w:r w:rsidR="00A0030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</w:t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/ZP/ZGO/202</w:t>
      </w:r>
      <w:r w:rsidR="0088446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6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</w:p>
    <w:p w14:paraId="1AAC261E" w14:textId="7C49B6AE" w:rsidR="00A87F45" w:rsidRPr="00884461" w:rsidRDefault="00A87F45" w:rsidP="00884461">
      <w:pPr>
        <w:rPr>
          <w:rFonts w:ascii="Calibri" w:hAnsi="Calibri" w:cs="Tahoma"/>
          <w:b/>
          <w:bCs/>
          <w:color w:val="000000"/>
          <w:sz w:val="22"/>
          <w:szCs w:val="22"/>
        </w:rPr>
      </w:pPr>
      <w:r w:rsidRPr="004C7216">
        <w:rPr>
          <w:rFonts w:asciiTheme="minorHAnsi" w:hAnsiTheme="minorHAnsi" w:cstheme="minorHAnsi"/>
          <w:sz w:val="22"/>
          <w:szCs w:val="22"/>
          <w:lang w:eastAsia="en-US"/>
        </w:rPr>
        <w:t>prowadzonego przez</w:t>
      </w:r>
      <w:r w:rsidR="00E33913">
        <w:rPr>
          <w:rFonts w:asciiTheme="minorHAnsi" w:hAnsiTheme="minorHAnsi" w:cstheme="minorHAnsi"/>
          <w:sz w:val="22"/>
          <w:szCs w:val="22"/>
          <w:lang w:eastAsia="en-US"/>
        </w:rPr>
        <w:t xml:space="preserve"> „Zakład Gospodarki Odpadami” S.A.</w:t>
      </w: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, </w:t>
      </w:r>
      <w:r w:rsidRPr="00B7194C">
        <w:rPr>
          <w:rFonts w:asciiTheme="minorHAnsi" w:hAnsiTheme="minorHAnsi" w:cstheme="minorHAnsi"/>
          <w:iCs/>
          <w:sz w:val="22"/>
          <w:szCs w:val="22"/>
          <w:lang w:eastAsia="en-US"/>
        </w:rPr>
        <w:t>o</w:t>
      </w:r>
      <w:r w:rsidRPr="00B7194C">
        <w:rPr>
          <w:rFonts w:asciiTheme="minorHAnsi" w:hAnsiTheme="minorHAnsi" w:cstheme="minorHAnsi"/>
          <w:sz w:val="22"/>
          <w:szCs w:val="22"/>
          <w:lang w:eastAsia="en-US"/>
        </w:rPr>
        <w:t>św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>iadczam, że</w:t>
      </w:r>
      <w:r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93F1ECB" w14:textId="77777777" w:rsidR="00A87F45" w:rsidRPr="00A87F45" w:rsidRDefault="00A87F45" w:rsidP="00A87F45">
      <w:pPr>
        <w:pStyle w:val="Akapitzlist"/>
        <w:numPr>
          <w:ilvl w:val="0"/>
          <w:numId w:val="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87F45">
        <w:rPr>
          <w:rFonts w:asciiTheme="minorHAnsi" w:hAnsiTheme="minorHAnsi" w:cstheme="minorHAnsi"/>
          <w:sz w:val="22"/>
          <w:szCs w:val="22"/>
          <w:lang w:eastAsia="en-US"/>
        </w:rPr>
        <w:t>spełniam warunki udziału w postępowaniu określone przez zamawiającego w specyfikacji warunków zamówienia.</w:t>
      </w:r>
    </w:p>
    <w:p w14:paraId="658D400A" w14:textId="24D9892A" w:rsidR="00A87F45" w:rsidRDefault="00A87F45" w:rsidP="00A87F45">
      <w:pPr>
        <w:pStyle w:val="Akapitzlist"/>
        <w:numPr>
          <w:ilvl w:val="0"/>
          <w:numId w:val="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87F45">
        <w:rPr>
          <w:rFonts w:asciiTheme="minorHAnsi" w:hAnsiTheme="minorHAnsi" w:cstheme="minorHAnsi"/>
          <w:sz w:val="22"/>
          <w:szCs w:val="22"/>
          <w:lang w:eastAsia="en-US"/>
        </w:rPr>
        <w:t>nie podlegam wykluczeniu w zakresie określonym w specyfikacji warunków zamówienia.</w:t>
      </w:r>
    </w:p>
    <w:p w14:paraId="072A01A1" w14:textId="0BD77DF9" w:rsidR="00E33913" w:rsidRDefault="00E33913" w:rsidP="00E33913">
      <w:pPr>
        <w:pStyle w:val="Akapitzlist"/>
        <w:numPr>
          <w:ilvl w:val="0"/>
          <w:numId w:val="5"/>
        </w:numPr>
        <w:tabs>
          <w:tab w:val="left" w:pos="426"/>
        </w:tabs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 xml:space="preserve">zachodzą w stosunku do mnie podstawy wykluczenia z postępowania na podstawie art. 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E33913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Pr="00E3391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33913">
        <w:rPr>
          <w:rFonts w:asciiTheme="minorHAnsi" w:hAnsiTheme="minorHAnsi" w:cstheme="minorHAnsi"/>
          <w:sz w:val="22"/>
          <w:szCs w:val="22"/>
        </w:rPr>
        <w:t xml:space="preserve"> </w:t>
      </w:r>
      <w:r w:rsidRPr="00E33913">
        <w:rPr>
          <w:rFonts w:asciiTheme="minorHAnsi" w:hAnsiTheme="minorHAnsi" w:cstheme="minorHAnsi"/>
          <w:iCs/>
          <w:sz w:val="22"/>
          <w:szCs w:val="22"/>
        </w:rPr>
        <w:t xml:space="preserve">(podać mającą zastosowanie podstawę wykluczenia. </w:t>
      </w:r>
    </w:p>
    <w:p w14:paraId="718D3E13" w14:textId="6F07F578" w:rsidR="00E33913" w:rsidRPr="00E33913" w:rsidRDefault="00E33913" w:rsidP="00E33913">
      <w:pPr>
        <w:pStyle w:val="Akapitzlist"/>
        <w:tabs>
          <w:tab w:val="left" w:pos="426"/>
        </w:tabs>
        <w:suppressAutoHyphens/>
        <w:autoSpaceDN w:val="0"/>
        <w:spacing w:line="276" w:lineRule="auto"/>
        <w:ind w:left="360"/>
        <w:contextualSpacing w:val="0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 xml:space="preserve">Jednocześnie oświadczam, że w związku z w/w okolicznością, na podstawie art. 110 ust. 2 ustawy </w:t>
      </w:r>
      <w:proofErr w:type="spellStart"/>
      <w:r w:rsidRPr="00E3391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33913">
        <w:rPr>
          <w:rFonts w:asciiTheme="minorHAnsi" w:hAnsiTheme="minorHAnsi" w:cstheme="minorHAnsi"/>
          <w:sz w:val="22"/>
          <w:szCs w:val="22"/>
        </w:rPr>
        <w:t xml:space="preserve"> podjąłem następujące środki naprawcze  i zapobiegawcze </w:t>
      </w:r>
      <w:r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2934EC5" w14:textId="77777777" w:rsidR="00E33913" w:rsidRPr="00E33913" w:rsidRDefault="00E33913" w:rsidP="00E33913">
      <w:pPr>
        <w:pStyle w:val="Akapitzlist"/>
        <w:tabs>
          <w:tab w:val="left" w:pos="426"/>
        </w:tabs>
        <w:autoSpaceDN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41BCBF" w14:textId="204314FA" w:rsidR="00E33913" w:rsidRDefault="00E33913" w:rsidP="00E33913">
      <w:pPr>
        <w:pStyle w:val="Akapitzlist"/>
        <w:tabs>
          <w:tab w:val="left" w:pos="426"/>
        </w:tabs>
        <w:autoSpaceDN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2FF577C" w14:textId="1C120651" w:rsidR="00E33913" w:rsidRPr="00E33913" w:rsidRDefault="00E33913" w:rsidP="00E33913">
      <w:pPr>
        <w:pStyle w:val="Akapitzlist"/>
        <w:numPr>
          <w:ilvl w:val="0"/>
          <w:numId w:val="5"/>
        </w:numPr>
        <w:tabs>
          <w:tab w:val="left" w:pos="426"/>
        </w:tabs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>nie zachodzą w stosunku do mnie przesłanki wykluczenia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3913">
        <w:rPr>
          <w:rFonts w:asciiTheme="minorHAnsi" w:hAnsiTheme="minorHAnsi" w:cstheme="minorHAnsi"/>
          <w:sz w:val="22"/>
          <w:szCs w:val="22"/>
        </w:rPr>
        <w:t xml:space="preserve">z postępowania na podstawie art. 7 </w:t>
      </w:r>
      <w:r>
        <w:rPr>
          <w:rFonts w:asciiTheme="minorHAnsi" w:hAnsiTheme="minorHAnsi" w:cstheme="minorHAnsi"/>
          <w:sz w:val="22"/>
          <w:szCs w:val="22"/>
        </w:rPr>
        <w:br/>
      </w:r>
      <w:r w:rsidRPr="00E33913">
        <w:rPr>
          <w:rFonts w:asciiTheme="minorHAnsi" w:hAnsiTheme="minorHAnsi" w:cstheme="minorHAnsi"/>
          <w:sz w:val="22"/>
          <w:szCs w:val="22"/>
        </w:rPr>
        <w:t xml:space="preserve">ust. 1 ustawy z dnia 13 kwietnia 2022 r.  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o szczególnych</w:t>
      </w:r>
      <w:r w:rsidRPr="00E3391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rozwiązaniach w zakresie przeciwdziałania wspieraniu agresji na Ukrainę oraz służących ochronie bezpieczeństwa narodowego (Dz. U. z 202</w:t>
      </w:r>
      <w:r w:rsidR="0088446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 xml:space="preserve">, poz. </w:t>
      </w:r>
      <w:r w:rsidR="00884461">
        <w:rPr>
          <w:rFonts w:asciiTheme="minorHAnsi" w:hAnsiTheme="minorHAnsi" w:cstheme="minorHAnsi"/>
          <w:color w:val="000000"/>
          <w:sz w:val="22"/>
          <w:szCs w:val="22"/>
        </w:rPr>
        <w:t>514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33913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339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76DEA7DB" w14:textId="7A89105D" w:rsidR="00A87F45" w:rsidRDefault="00884461" w:rsidP="00884461">
      <w:pPr>
        <w:tabs>
          <w:tab w:val="left" w:pos="3338"/>
        </w:tabs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56DA6FCC" w14:textId="77777777" w:rsidR="00A87F45" w:rsidRPr="004C7216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Oświadczam, że wszystkie informacje podane w powyższych oświadczeniach są aktualne 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14FFCD0A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50AA9FDA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B44CC38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2FF653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EFD878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8F12175" w14:textId="04097C3D" w:rsidR="00A87F45" w:rsidRPr="00E33913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UWAGA:</w:t>
      </w:r>
    </w:p>
    <w:p w14:paraId="459D5261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 xml:space="preserve">w przypadku gdy spełnione są przesłanki wykluczenia wykonawca wskazuje te przesłanki. Należy również dołączyć informacje dot. samooczyszczenia </w:t>
      </w:r>
      <w:proofErr w:type="spellStart"/>
      <w:r w:rsidRPr="00E33913">
        <w:rPr>
          <w:rFonts w:asciiTheme="minorHAnsi" w:hAnsiTheme="minorHAnsi" w:cstheme="minorHAnsi"/>
          <w:sz w:val="22"/>
          <w:szCs w:val="22"/>
          <w:lang w:eastAsia="en-US"/>
        </w:rPr>
        <w:t>tj</w:t>
      </w:r>
      <w:proofErr w:type="spellEnd"/>
      <w:r w:rsidRPr="00E33913">
        <w:rPr>
          <w:rFonts w:asciiTheme="minorHAnsi" w:hAnsiTheme="minorHAnsi" w:cstheme="minorHAnsi"/>
          <w:sz w:val="22"/>
          <w:szCs w:val="22"/>
          <w:lang w:eastAsia="en-US"/>
        </w:rPr>
        <w:t xml:space="preserve"> wynikające z art. 110 ustawy </w:t>
      </w:r>
      <w:proofErr w:type="spellStart"/>
      <w:r w:rsidRPr="00E33913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E33913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3F6E3B04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w przypadku konsorcjum oświadczenie składa każdy z wykonawców występujących wspólnie lub pełnomocnik w ich imieniu, co powinno być odnotowane w oświadczeniu,</w:t>
      </w:r>
    </w:p>
    <w:p w14:paraId="02DAD1E3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w przypadku korzystania z zasobów podmiotu udostępniającego – oświadczenie składa również podmiot udostępniający zasoby.</w:t>
      </w:r>
    </w:p>
    <w:p w14:paraId="1FB2A53E" w14:textId="77777777" w:rsidR="00725C76" w:rsidRDefault="00725C76"/>
    <w:sectPr w:rsidR="00725C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9CBF" w14:textId="77777777" w:rsidR="00B3559F" w:rsidRDefault="00B3559F" w:rsidP="00A87F45">
      <w:r>
        <w:separator/>
      </w:r>
    </w:p>
  </w:endnote>
  <w:endnote w:type="continuationSeparator" w:id="0">
    <w:p w14:paraId="399BEA52" w14:textId="77777777" w:rsidR="00B3559F" w:rsidRDefault="00B3559F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B338" w14:textId="77777777" w:rsidR="00B3559F" w:rsidRDefault="00B3559F" w:rsidP="00A87F45">
      <w:r>
        <w:separator/>
      </w:r>
    </w:p>
  </w:footnote>
  <w:footnote w:type="continuationSeparator" w:id="0">
    <w:p w14:paraId="5AFC8A15" w14:textId="77777777" w:rsidR="00B3559F" w:rsidRDefault="00B3559F" w:rsidP="00A87F45">
      <w:r>
        <w:continuationSeparator/>
      </w:r>
    </w:p>
  </w:footnote>
  <w:footnote w:id="1">
    <w:p w14:paraId="28CC1294" w14:textId="21739364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3913">
        <w:rPr>
          <w:rFonts w:asciiTheme="minorHAnsi" w:hAnsiTheme="minorHAnsi" w:cstheme="minorHAnsi"/>
          <w:sz w:val="16"/>
          <w:szCs w:val="16"/>
        </w:rPr>
        <w:t xml:space="preserve"> 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E33913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E33913">
        <w:rPr>
          <w:rFonts w:ascii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37F18C23" w14:textId="701E817A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899E26C" w14:textId="7F99C98D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 o przeciwdziałaniu praniu pieniędzy oraz finansowaniu terroryzmu (Dz. U. z 202</w:t>
      </w:r>
      <w:r w:rsidR="00884461">
        <w:rPr>
          <w:rFonts w:asciiTheme="minorHAnsi" w:hAnsiTheme="minorHAnsi" w:cstheme="minorHAnsi"/>
          <w:color w:val="222222"/>
          <w:sz w:val="16"/>
          <w:szCs w:val="16"/>
        </w:rPr>
        <w:t>5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 r. poz. </w:t>
      </w:r>
      <w:r w:rsidR="00884461">
        <w:rPr>
          <w:rFonts w:asciiTheme="minorHAnsi" w:hAnsiTheme="minorHAnsi" w:cstheme="minorHAnsi"/>
          <w:color w:val="222222"/>
          <w:sz w:val="16"/>
          <w:szCs w:val="16"/>
        </w:rPr>
        <w:t>644</w:t>
      </w:r>
      <w:r w:rsidR="00AE5AEF">
        <w:rPr>
          <w:rFonts w:asciiTheme="minorHAnsi" w:hAnsiTheme="minorHAnsi" w:cstheme="minorHAnsi"/>
          <w:color w:val="222222"/>
          <w:sz w:val="16"/>
          <w:szCs w:val="16"/>
        </w:rPr>
        <w:t xml:space="preserve"> ze zm.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) jest osoba wymieniona w wykazach określonych </w:t>
      </w:r>
      <w:r>
        <w:rPr>
          <w:rFonts w:asciiTheme="minorHAnsi" w:hAnsiTheme="minorHAnsi" w:cstheme="minorHAnsi"/>
          <w:color w:val="222222"/>
          <w:sz w:val="16"/>
          <w:szCs w:val="16"/>
        </w:rPr>
        <w:br/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901C8E" w14:textId="0EE23F78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AE5AEF">
        <w:rPr>
          <w:rFonts w:asciiTheme="minorHAnsi" w:hAnsiTheme="minorHAnsi" w:cstheme="minorHAnsi"/>
          <w:color w:val="222222"/>
          <w:sz w:val="16"/>
          <w:szCs w:val="16"/>
        </w:rPr>
        <w:t>3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 r. poz. </w:t>
      </w:r>
      <w:r w:rsidR="00AE5AEF">
        <w:rPr>
          <w:rFonts w:asciiTheme="minorHAnsi" w:hAnsiTheme="minorHAnsi" w:cstheme="minorHAnsi"/>
          <w:color w:val="222222"/>
          <w:sz w:val="16"/>
          <w:szCs w:val="16"/>
        </w:rPr>
        <w:t>120 ze zm.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), jest podmiot wymieniony w wykazach określonych w rozporządzeniu 765/2006 </w:t>
      </w:r>
      <w:r>
        <w:rPr>
          <w:rFonts w:asciiTheme="minorHAnsi" w:hAnsiTheme="minorHAnsi" w:cstheme="minorHAnsi"/>
          <w:color w:val="222222"/>
          <w:sz w:val="16"/>
          <w:szCs w:val="16"/>
        </w:rPr>
        <w:br/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E81B" w14:textId="7648B33E" w:rsidR="00884461" w:rsidRDefault="00884461">
    <w:pPr>
      <w:pStyle w:val="Nagwek"/>
    </w:pPr>
  </w:p>
  <w:p w14:paraId="55D9F867" w14:textId="7D789975" w:rsidR="00A87F45" w:rsidRDefault="00884461">
    <w:pPr>
      <w:pStyle w:val="Nagwek"/>
    </w:pPr>
    <w:r>
      <w:rPr>
        <w:noProof/>
      </w:rPr>
      <w:drawing>
        <wp:inline distT="0" distB="0" distL="0" distR="0" wp14:anchorId="016D0B41" wp14:editId="5625A6B0">
          <wp:extent cx="5761990" cy="428625"/>
          <wp:effectExtent l="0" t="0" r="0" b="9525"/>
          <wp:docPr id="13061603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292E"/>
    <w:multiLevelType w:val="multilevel"/>
    <w:tmpl w:val="2CDC719A"/>
    <w:styleLink w:val="WWNum6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7687">
    <w:abstractNumId w:val="0"/>
  </w:num>
  <w:num w:numId="2" w16cid:durableId="3091641">
    <w:abstractNumId w:val="5"/>
  </w:num>
  <w:num w:numId="3" w16cid:durableId="554003801">
    <w:abstractNumId w:val="2"/>
  </w:num>
  <w:num w:numId="4" w16cid:durableId="1491754832">
    <w:abstractNumId w:val="4"/>
  </w:num>
  <w:num w:numId="5" w16cid:durableId="378940256">
    <w:abstractNumId w:val="3"/>
  </w:num>
  <w:num w:numId="6" w16cid:durableId="83738226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35122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1E0751"/>
    <w:rsid w:val="004A3F7C"/>
    <w:rsid w:val="00542C75"/>
    <w:rsid w:val="00636580"/>
    <w:rsid w:val="006C513D"/>
    <w:rsid w:val="00723EC0"/>
    <w:rsid w:val="00725C76"/>
    <w:rsid w:val="008361A6"/>
    <w:rsid w:val="008648A8"/>
    <w:rsid w:val="00867CCD"/>
    <w:rsid w:val="00884461"/>
    <w:rsid w:val="0097207A"/>
    <w:rsid w:val="009D459F"/>
    <w:rsid w:val="00A00309"/>
    <w:rsid w:val="00A87F45"/>
    <w:rsid w:val="00AE5AEF"/>
    <w:rsid w:val="00AF4515"/>
    <w:rsid w:val="00B3559F"/>
    <w:rsid w:val="00C65E57"/>
    <w:rsid w:val="00C67A51"/>
    <w:rsid w:val="00E33913"/>
    <w:rsid w:val="00F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Wypunktowanie,CW_Lista,zwykły tekst,T_SZ_List Paragraph,normalny tekst,Akapit z listą BS,Kolorowa lista — akcent 11,Colorful List Accent 1,Γράφημα,Bulleted list,Odstavec,Podsis rysunku,sw tekst,lp1,BulletC"/>
    <w:basedOn w:val="Normalny"/>
    <w:link w:val="AkapitzlistZnak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339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Num6">
    <w:name w:val="WWNum6"/>
    <w:basedOn w:val="Bezlisty"/>
    <w:rsid w:val="00E33913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Wypunktowanie Znak,CW_Lista Znak,zwykły tekst Znak,T_SZ_List Paragraph Znak,normalny tekst Znak,Akapit z listą BS Znak,Kolorowa lista — akcent 11 Znak,Colorful List Accent 1 Znak,lp1 Znak"/>
    <w:link w:val="Akapitzlist"/>
    <w:uiPriority w:val="34"/>
    <w:qFormat/>
    <w:rsid w:val="00E339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33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343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9</cp:revision>
  <cp:lastPrinted>2026-01-12T12:58:00Z</cp:lastPrinted>
  <dcterms:created xsi:type="dcterms:W3CDTF">2022-02-09T12:58:00Z</dcterms:created>
  <dcterms:modified xsi:type="dcterms:W3CDTF">2026-01-12T12:58:00Z</dcterms:modified>
</cp:coreProperties>
</file>